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EAC4F" w14:textId="25829E91" w:rsidR="00730ECD" w:rsidRPr="00BD69CC" w:rsidRDefault="00686F15" w:rsidP="009B62EB">
      <w:pPr>
        <w:ind w:firstLine="0"/>
        <w:jc w:val="center"/>
        <w:rPr>
          <w:b/>
          <w:szCs w:val="20"/>
        </w:rPr>
      </w:pPr>
      <w:r>
        <w:rPr>
          <w:b/>
          <w:szCs w:val="20"/>
        </w:rPr>
        <w:t xml:space="preserve">Paper </w:t>
      </w:r>
      <w:r w:rsidR="000802AE">
        <w:rPr>
          <w:b/>
          <w:szCs w:val="20"/>
        </w:rPr>
        <w:t>Title</w:t>
      </w:r>
    </w:p>
    <w:p w14:paraId="62651DB3" w14:textId="1F86D9DD" w:rsidR="00730ECD" w:rsidRPr="00BD69CC" w:rsidRDefault="00730ECD" w:rsidP="009B62EB">
      <w:pPr>
        <w:ind w:firstLine="0"/>
        <w:jc w:val="center"/>
        <w:rPr>
          <w:b/>
          <w:sz w:val="28"/>
        </w:rPr>
      </w:pPr>
      <w:r w:rsidRPr="00BD69CC">
        <w:rPr>
          <w:b/>
          <w:szCs w:val="20"/>
        </w:rPr>
        <w:t>(TNR 1</w:t>
      </w:r>
      <w:r w:rsidR="00BD69CC" w:rsidRPr="00BD69CC">
        <w:rPr>
          <w:b/>
          <w:szCs w:val="20"/>
        </w:rPr>
        <w:t>2</w:t>
      </w:r>
      <w:r w:rsidRPr="00BD69CC">
        <w:rPr>
          <w:b/>
          <w:szCs w:val="20"/>
        </w:rPr>
        <w:t>, 1</w:t>
      </w:r>
      <w:r w:rsidR="009B62EB" w:rsidRPr="00BD69CC">
        <w:rPr>
          <w:b/>
          <w:szCs w:val="20"/>
        </w:rPr>
        <w:t xml:space="preserve"> </w:t>
      </w:r>
      <w:r w:rsidR="00030D94" w:rsidRPr="00BD69CC">
        <w:rPr>
          <w:b/>
          <w:szCs w:val="20"/>
        </w:rPr>
        <w:t>poin</w:t>
      </w:r>
      <w:r w:rsidR="00BB5982">
        <w:rPr>
          <w:b/>
          <w:szCs w:val="20"/>
        </w:rPr>
        <w:t>t</w:t>
      </w:r>
      <w:r w:rsidR="000802AE">
        <w:rPr>
          <w:b/>
          <w:szCs w:val="20"/>
        </w:rPr>
        <w:t xml:space="preserve"> space</w:t>
      </w:r>
      <w:r w:rsidR="00030D94" w:rsidRPr="00BD69CC">
        <w:rPr>
          <w:b/>
          <w:szCs w:val="20"/>
        </w:rPr>
        <w:t xml:space="preserve">, </w:t>
      </w:r>
      <w:r w:rsidR="00030D94" w:rsidRPr="00BD69CC">
        <w:rPr>
          <w:b/>
          <w:i/>
          <w:szCs w:val="20"/>
        </w:rPr>
        <w:t>b</w:t>
      </w:r>
      <w:r w:rsidRPr="00BD69CC">
        <w:rPr>
          <w:b/>
          <w:i/>
          <w:szCs w:val="20"/>
        </w:rPr>
        <w:t>old</w:t>
      </w:r>
      <w:r w:rsidRPr="00BD69CC">
        <w:rPr>
          <w:b/>
          <w:szCs w:val="20"/>
        </w:rPr>
        <w:t>,</w:t>
      </w:r>
      <w:r w:rsidR="00487176" w:rsidRPr="00BD69CC">
        <w:rPr>
          <w:b/>
          <w:szCs w:val="20"/>
        </w:rPr>
        <w:t xml:space="preserve"> </w:t>
      </w:r>
      <w:r w:rsidRPr="00BD69CC">
        <w:rPr>
          <w:b/>
          <w:szCs w:val="20"/>
        </w:rPr>
        <w:t xml:space="preserve">15 </w:t>
      </w:r>
      <w:r w:rsidR="000802AE">
        <w:rPr>
          <w:b/>
          <w:szCs w:val="20"/>
        </w:rPr>
        <w:t>words max.</w:t>
      </w:r>
      <w:r w:rsidRPr="00BD69CC">
        <w:rPr>
          <w:b/>
          <w:szCs w:val="20"/>
        </w:rPr>
        <w:t>)</w:t>
      </w:r>
    </w:p>
    <w:p w14:paraId="5C315569" w14:textId="77777777" w:rsidR="00D31B6B" w:rsidRPr="00BD69CC" w:rsidRDefault="00D31B6B" w:rsidP="009B62EB">
      <w:pPr>
        <w:ind w:firstLine="0"/>
        <w:jc w:val="center"/>
      </w:pPr>
    </w:p>
    <w:p w14:paraId="6BA680DF" w14:textId="547BC57F" w:rsidR="00730ECD" w:rsidRPr="00BD69CC" w:rsidRDefault="000802AE" w:rsidP="009B62EB">
      <w:pPr>
        <w:ind w:firstLine="0"/>
        <w:jc w:val="center"/>
      </w:pPr>
      <w:r>
        <w:t>Author Name</w:t>
      </w:r>
      <w:r w:rsidR="00A345E1" w:rsidRPr="00BD69CC">
        <w:t xml:space="preserve"> </w:t>
      </w:r>
      <w:r w:rsidR="00730ECD" w:rsidRPr="00BD69CC">
        <w:t>1</w:t>
      </w:r>
      <w:r w:rsidRPr="000802AE">
        <w:rPr>
          <w:vertAlign w:val="superscript"/>
        </w:rPr>
        <w:t>1</w:t>
      </w:r>
      <w:r w:rsidR="00730ECD" w:rsidRPr="00BD69CC">
        <w:t xml:space="preserve">, </w:t>
      </w:r>
      <w:r>
        <w:t>Author Name</w:t>
      </w:r>
      <w:r w:rsidR="00A345E1" w:rsidRPr="00BD69CC">
        <w:t xml:space="preserve"> </w:t>
      </w:r>
      <w:r w:rsidR="00730ECD" w:rsidRPr="00BD69CC">
        <w:t>2</w:t>
      </w:r>
      <w:r w:rsidRPr="000802AE">
        <w:rPr>
          <w:vertAlign w:val="superscript"/>
        </w:rPr>
        <w:t>2</w:t>
      </w:r>
      <w:r w:rsidR="00A345E1" w:rsidRPr="00BD69CC">
        <w:t xml:space="preserve"> (</w:t>
      </w:r>
      <w:r>
        <w:t>without degree title</w:t>
      </w:r>
      <w:r w:rsidR="00A345E1" w:rsidRPr="00BD69CC">
        <w:t>)</w:t>
      </w:r>
    </w:p>
    <w:p w14:paraId="6DAAE225" w14:textId="487F93DD" w:rsidR="00730ECD" w:rsidRPr="00BD69CC" w:rsidRDefault="00665D02" w:rsidP="009B62EB">
      <w:pPr>
        <w:ind w:firstLine="0"/>
        <w:jc w:val="center"/>
      </w:pPr>
      <w:r w:rsidRPr="00BD69CC">
        <w:rPr>
          <w:vertAlign w:val="superscript"/>
        </w:rPr>
        <w:t>1</w:t>
      </w:r>
      <w:r w:rsidR="009B62EB" w:rsidRPr="00BD69CC">
        <w:t>Institu</w:t>
      </w:r>
      <w:r w:rsidR="000802AE">
        <w:t>tion Name</w:t>
      </w:r>
      <w:r w:rsidR="009B62EB" w:rsidRPr="00BD69CC">
        <w:t xml:space="preserve">, </w:t>
      </w:r>
      <w:r w:rsidR="000802AE">
        <w:t>Institution Address</w:t>
      </w:r>
      <w:r w:rsidRPr="00BD69CC">
        <w:t xml:space="preserve"> </w:t>
      </w:r>
      <w:r w:rsidR="00686F15">
        <w:t>1</w:t>
      </w:r>
    </w:p>
    <w:p w14:paraId="4FB29E73" w14:textId="504EDA5A" w:rsidR="00665D02" w:rsidRPr="00BD69CC" w:rsidRDefault="00665D02" w:rsidP="009B62EB">
      <w:pPr>
        <w:ind w:firstLine="0"/>
        <w:jc w:val="center"/>
      </w:pPr>
      <w:r w:rsidRPr="00BD69CC">
        <w:rPr>
          <w:vertAlign w:val="superscript"/>
        </w:rPr>
        <w:t>2</w:t>
      </w:r>
      <w:r w:rsidR="009B62EB" w:rsidRPr="00BD69CC">
        <w:t>Institu</w:t>
      </w:r>
      <w:r w:rsidR="000802AE">
        <w:t>tion Name</w:t>
      </w:r>
      <w:r w:rsidR="009B62EB" w:rsidRPr="00BD69CC">
        <w:t xml:space="preserve">, </w:t>
      </w:r>
      <w:r w:rsidR="000802AE">
        <w:t>Institution Address</w:t>
      </w:r>
      <w:r w:rsidRPr="00BD69CC">
        <w:t xml:space="preserve"> </w:t>
      </w:r>
      <w:r w:rsidR="00686F15">
        <w:t>2</w:t>
      </w:r>
    </w:p>
    <w:p w14:paraId="421996CB" w14:textId="77444C4D" w:rsidR="00665D02" w:rsidRPr="00BD69CC" w:rsidRDefault="000802AE" w:rsidP="009B62EB">
      <w:pPr>
        <w:ind w:firstLine="0"/>
        <w:jc w:val="center"/>
      </w:pPr>
      <w:r>
        <w:t>Corresponding Author E</w:t>
      </w:r>
      <w:r w:rsidR="00665D02" w:rsidRPr="00BD69CC">
        <w:t>mail</w:t>
      </w:r>
    </w:p>
    <w:p w14:paraId="6ABAB63F" w14:textId="77777777" w:rsidR="00665D02" w:rsidRPr="00BD69CC" w:rsidRDefault="00665D02" w:rsidP="009B62EB">
      <w:pPr>
        <w:ind w:firstLine="0"/>
        <w:jc w:val="center"/>
      </w:pPr>
    </w:p>
    <w:p w14:paraId="17EE7A30" w14:textId="0F699401" w:rsidR="00665D02" w:rsidRPr="00BD69CC" w:rsidRDefault="009A3064" w:rsidP="009B62EB">
      <w:pPr>
        <w:ind w:firstLine="0"/>
        <w:jc w:val="center"/>
      </w:pPr>
      <w:r w:rsidRPr="00BD69CC">
        <w:t>Robert De Niro</w:t>
      </w:r>
      <w:r w:rsidR="00130424" w:rsidRPr="00130424">
        <w:rPr>
          <w:vertAlign w:val="superscript"/>
        </w:rPr>
        <w:t>1</w:t>
      </w:r>
      <w:r w:rsidR="00665D02" w:rsidRPr="00BD69CC">
        <w:t xml:space="preserve">, </w:t>
      </w:r>
      <w:r w:rsidRPr="00BD69CC">
        <w:t>Marlon Brando</w:t>
      </w:r>
      <w:r w:rsidR="00130424" w:rsidRPr="00130424">
        <w:rPr>
          <w:vertAlign w:val="superscript"/>
        </w:rPr>
        <w:t>2</w:t>
      </w:r>
    </w:p>
    <w:p w14:paraId="32D23B1C" w14:textId="6EDE46F3" w:rsidR="00665D02" w:rsidRPr="00BD69CC" w:rsidRDefault="00665D02" w:rsidP="009B62EB">
      <w:pPr>
        <w:ind w:firstLine="0"/>
        <w:jc w:val="center"/>
      </w:pPr>
      <w:r w:rsidRPr="00BD69CC">
        <w:rPr>
          <w:vertAlign w:val="superscript"/>
        </w:rPr>
        <w:t>1</w:t>
      </w:r>
      <w:r w:rsidRPr="00BD69CC">
        <w:t>Universitas Atma Jaya Yogyakarta</w:t>
      </w:r>
      <w:r w:rsidR="009B62EB" w:rsidRPr="00BD69CC">
        <w:t xml:space="preserve">, </w:t>
      </w:r>
      <w:r w:rsidR="00050433">
        <w:t xml:space="preserve">Jalan </w:t>
      </w:r>
      <w:r w:rsidR="009B62EB" w:rsidRPr="00BD69CC">
        <w:t>Babarsari</w:t>
      </w:r>
      <w:r w:rsidR="00171D1E">
        <w:t xml:space="preserve">, </w:t>
      </w:r>
      <w:r w:rsidR="009B62EB" w:rsidRPr="00BD69CC">
        <w:t>No 6, Daerah Istimewa Yogyakarta, Indonesia 55281</w:t>
      </w:r>
    </w:p>
    <w:p w14:paraId="46327970" w14:textId="61BAD5AD" w:rsidR="006E0280" w:rsidRPr="00BD69CC" w:rsidRDefault="00665D02" w:rsidP="009B62EB">
      <w:pPr>
        <w:ind w:firstLine="0"/>
        <w:jc w:val="center"/>
      </w:pPr>
      <w:r w:rsidRPr="00BD69CC">
        <w:rPr>
          <w:vertAlign w:val="superscript"/>
        </w:rPr>
        <w:t>2</w:t>
      </w:r>
      <w:r w:rsidR="00B837C9">
        <w:t>National Research and Innovation Agency</w:t>
      </w:r>
      <w:r w:rsidR="009B62EB" w:rsidRPr="00BD69CC">
        <w:t xml:space="preserve">, </w:t>
      </w:r>
      <w:r w:rsidR="00050433">
        <w:t xml:space="preserve">Jalan </w:t>
      </w:r>
      <w:r w:rsidR="009B62EB" w:rsidRPr="00BD69CC">
        <w:t>M.H. Thamrin</w:t>
      </w:r>
      <w:r w:rsidR="00171D1E">
        <w:t xml:space="preserve">, </w:t>
      </w:r>
      <w:r w:rsidR="009B62EB" w:rsidRPr="00BD69CC">
        <w:t>No. 8, Jakarta</w:t>
      </w:r>
      <w:r w:rsidR="00050433">
        <w:t xml:space="preserve"> Pusat</w:t>
      </w:r>
      <w:r w:rsidR="009B62EB" w:rsidRPr="00BD69CC">
        <w:t>, Indonesia 10340</w:t>
      </w:r>
    </w:p>
    <w:p w14:paraId="1969967B" w14:textId="50ACEC4C" w:rsidR="00730ECD" w:rsidRPr="00BD69CC" w:rsidRDefault="009A3064" w:rsidP="009B62EB">
      <w:pPr>
        <w:ind w:firstLine="0"/>
        <w:jc w:val="center"/>
      </w:pPr>
      <w:r w:rsidRPr="00BD69CC">
        <w:t>brando</w:t>
      </w:r>
      <w:r w:rsidR="00665D02" w:rsidRPr="00BD69CC">
        <w:t>@students.uajy.ac.id</w:t>
      </w:r>
    </w:p>
    <w:p w14:paraId="02BEA988" w14:textId="77777777" w:rsidR="00EA0698" w:rsidRPr="00BD69CC" w:rsidRDefault="002E3871" w:rsidP="009B62EB">
      <w:pPr>
        <w:ind w:firstLine="0"/>
      </w:pPr>
      <w:r w:rsidRPr="00BD69CC">
        <w:rPr>
          <w:noProof/>
        </w:rPr>
        <mc:AlternateContent>
          <mc:Choice Requires="wps">
            <w:drawing>
              <wp:inline distT="0" distB="0" distL="0" distR="0" wp14:anchorId="26E36F6C" wp14:editId="380F92AC">
                <wp:extent cx="5760000" cy="0"/>
                <wp:effectExtent l="0" t="0" r="0" b="0"/>
                <wp:docPr id="2" name="Straight Connector 2"/>
                <wp:cNvGraphicFramePr/>
                <a:graphic xmlns:a="http://schemas.openxmlformats.org/drawingml/2006/main">
                  <a:graphicData uri="http://schemas.microsoft.com/office/word/2010/wordprocessingShape">
                    <wps:wsp>
                      <wps:cNvCnPr/>
                      <wps:spPr>
                        <a:xfrm flipV="1">
                          <a:off x="0" y="0"/>
                          <a:ext cx="57600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4690C0CE" id="Straight Connector 2" o:spid="_x0000_s1026" style="flip:y;visibility:visible;mso-wrap-style:square;mso-left-percent:-10001;mso-top-percent:-10001;mso-position-horizontal:absolute;mso-position-horizontal-relative:char;mso-position-vertical:absolute;mso-position-vertical-relative:line;mso-left-percent:-10001;mso-top-percent:-10001" from="0,0" to="453.5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" strokecolor="black [3213]" strokeweight="1pt">
                <w10:anchorlock/>
              </v:line>
            </w:pict>
          </mc:Fallback>
        </mc:AlternateContent>
      </w:r>
    </w:p>
    <w:p w14:paraId="677A6666" w14:textId="56641689" w:rsidR="002E3871" w:rsidRPr="00BD69CC" w:rsidRDefault="00B34035" w:rsidP="009B62EB">
      <w:pPr>
        <w:ind w:firstLine="0"/>
        <w:jc w:val="left"/>
        <w:rPr>
          <w:bCs/>
        </w:rPr>
      </w:pPr>
      <w:r>
        <w:rPr>
          <w:bCs/>
        </w:rPr>
        <w:t>To cite this arti</w:t>
      </w:r>
      <w:r w:rsidR="00171D1E">
        <w:rPr>
          <w:bCs/>
        </w:rPr>
        <w:t>c</w:t>
      </w:r>
      <w:r>
        <w:rPr>
          <w:bCs/>
        </w:rPr>
        <w:t>le</w:t>
      </w:r>
      <w:r w:rsidR="00154229" w:rsidRPr="00BD69CC">
        <w:rPr>
          <w:bCs/>
        </w:rPr>
        <w:t>:</w:t>
      </w:r>
    </w:p>
    <w:p w14:paraId="0202F097" w14:textId="475A0847" w:rsidR="00154229" w:rsidRPr="00BD69CC" w:rsidRDefault="009D6A89" w:rsidP="00171D1E">
      <w:pPr>
        <w:ind w:left="567" w:hanging="567"/>
        <w:rPr>
          <w:bCs/>
          <w:i/>
          <w:iCs/>
        </w:rPr>
      </w:pPr>
      <w:r>
        <w:rPr>
          <w:bCs/>
        </w:rPr>
        <w:t>Surn</w:t>
      </w:r>
      <w:r w:rsidR="00B34035">
        <w:rPr>
          <w:bCs/>
        </w:rPr>
        <w:t>ame</w:t>
      </w:r>
      <w:r w:rsidR="00154229" w:rsidRPr="00BD69CC">
        <w:rPr>
          <w:bCs/>
        </w:rPr>
        <w:t xml:space="preserve">, </w:t>
      </w:r>
      <w:r>
        <w:rPr>
          <w:bCs/>
        </w:rPr>
        <w:t>First Name</w:t>
      </w:r>
      <w:r w:rsidR="00B837C9">
        <w:rPr>
          <w:bCs/>
        </w:rPr>
        <w:t xml:space="preserve">, &amp; </w:t>
      </w:r>
      <w:r>
        <w:rPr>
          <w:bCs/>
        </w:rPr>
        <w:t xml:space="preserve">First Name </w:t>
      </w:r>
      <w:r w:rsidR="00B837C9">
        <w:rPr>
          <w:bCs/>
        </w:rPr>
        <w:t>Surname</w:t>
      </w:r>
      <w:r w:rsidR="00154229" w:rsidRPr="00BD69CC">
        <w:rPr>
          <w:bCs/>
        </w:rPr>
        <w:t>. (202</w:t>
      </w:r>
      <w:r w:rsidR="00B34035">
        <w:rPr>
          <w:bCs/>
        </w:rPr>
        <w:t>6</w:t>
      </w:r>
      <w:r w:rsidR="00154229" w:rsidRPr="00BD69CC">
        <w:rPr>
          <w:bCs/>
        </w:rPr>
        <w:t xml:space="preserve">). </w:t>
      </w:r>
      <w:r w:rsidR="00B34035">
        <w:rPr>
          <w:bCs/>
        </w:rPr>
        <w:t>Article Title</w:t>
      </w:r>
      <w:r w:rsidR="00154229" w:rsidRPr="00BD69CC">
        <w:rPr>
          <w:bCs/>
        </w:rPr>
        <w:t xml:space="preserve">. </w:t>
      </w:r>
      <w:r w:rsidR="00BD69CC">
        <w:rPr>
          <w:bCs/>
          <w:i/>
          <w:iCs/>
        </w:rPr>
        <w:t xml:space="preserve">Proceeding </w:t>
      </w:r>
      <w:r w:rsidR="00686F15" w:rsidRPr="00686F15">
        <w:rPr>
          <w:bCs/>
          <w:i/>
          <w:iCs/>
        </w:rPr>
        <w:t>of the Conference on Media, Communication</w:t>
      </w:r>
      <w:r w:rsidR="00B837C9">
        <w:rPr>
          <w:bCs/>
          <w:i/>
          <w:iCs/>
        </w:rPr>
        <w:t>s,</w:t>
      </w:r>
      <w:r w:rsidR="00686F15" w:rsidRPr="00686F15">
        <w:rPr>
          <w:bCs/>
          <w:i/>
          <w:iCs/>
        </w:rPr>
        <w:t xml:space="preserve"> and Sociology (COMICOS</w:t>
      </w:r>
      <w:r w:rsidR="00171D1E">
        <w:rPr>
          <w:bCs/>
          <w:i/>
          <w:iCs/>
        </w:rPr>
        <w:t xml:space="preserve">) </w:t>
      </w:r>
      <w:r w:rsidR="00686F15" w:rsidRPr="00686F15">
        <w:rPr>
          <w:bCs/>
          <w:i/>
          <w:iCs/>
        </w:rPr>
        <w:t>2026</w:t>
      </w:r>
      <w:r w:rsidR="00154229" w:rsidRPr="00BD69CC">
        <w:rPr>
          <w:bCs/>
        </w:rPr>
        <w:t>, x-xx.</w:t>
      </w:r>
    </w:p>
    <w:p w14:paraId="46DF80F8" w14:textId="56C8088B" w:rsidR="00154229" w:rsidRPr="00BD69CC" w:rsidRDefault="00154229" w:rsidP="009B62EB">
      <w:pPr>
        <w:ind w:firstLine="0"/>
        <w:jc w:val="center"/>
        <w:rPr>
          <w:b/>
        </w:rPr>
      </w:pPr>
      <w:r w:rsidRPr="00BD69CC">
        <w:rPr>
          <w:noProof/>
        </w:rPr>
        <mc:AlternateContent>
          <mc:Choice Requires="wps">
            <w:drawing>
              <wp:inline distT="0" distB="0" distL="0" distR="0" wp14:anchorId="52FCA40C" wp14:editId="487A9066">
                <wp:extent cx="5759450" cy="0"/>
                <wp:effectExtent l="0" t="0" r="0" b="0"/>
                <wp:docPr id="340900543" name="Straight Connector 340900543"/>
                <wp:cNvGraphicFramePr/>
                <a:graphic xmlns:a="http://schemas.openxmlformats.org/drawingml/2006/main">
                  <a:graphicData uri="http://schemas.microsoft.com/office/word/2010/wordprocessingShape">
                    <wps:wsp>
                      <wps:cNvCnPr/>
                      <wps:spPr>
                        <a:xfrm flipV="1">
                          <a:off x="0" y="0"/>
                          <a:ext cx="575945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778C3A0C" id="Straight Connector 340900543" o:spid="_x0000_s1026" style="flip:y;visibility:visible;mso-wrap-style:square;mso-left-percent:-10001;mso-top-percent:-10001;mso-position-horizontal:absolute;mso-position-horizontal-relative:char;mso-position-vertical:absolute;mso-position-vertical-relative:line;mso-left-percent:-10001;mso-top-percent:-10001" from="0,0" to="453.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" strokecolor="black [3213]" strokeweight="1pt">
                <w10:anchorlock/>
              </v:line>
            </w:pict>
          </mc:Fallback>
        </mc:AlternateContent>
      </w:r>
    </w:p>
    <w:p w14:paraId="5DB74666" w14:textId="7AB97490" w:rsidR="002961D6" w:rsidRPr="00BD69CC" w:rsidRDefault="002961D6" w:rsidP="009B62EB">
      <w:pPr>
        <w:ind w:firstLine="0"/>
        <w:jc w:val="center"/>
        <w:rPr>
          <w:b/>
        </w:rPr>
      </w:pPr>
      <w:r w:rsidRPr="00BD69CC">
        <w:rPr>
          <w:b/>
        </w:rPr>
        <w:t>ABSTRA</w:t>
      </w:r>
      <w:r w:rsidR="00686F15">
        <w:rPr>
          <w:b/>
        </w:rPr>
        <w:t>CT</w:t>
      </w:r>
    </w:p>
    <w:p w14:paraId="5910DE2F" w14:textId="0807EF8D" w:rsidR="00BD69CC" w:rsidRDefault="00686F15" w:rsidP="00BD69CC">
      <w:pPr>
        <w:ind w:firstLine="0"/>
      </w:pPr>
      <w:r>
        <w:t>Abstract should be written in English</w:t>
      </w:r>
      <w:r w:rsidR="00B1488A">
        <w:t xml:space="preserve">, Times New Roman 12 at 1 point space, in </w:t>
      </w:r>
      <w:r w:rsidR="00D04B79" w:rsidRPr="00D04B79">
        <w:rPr>
          <w:b/>
          <w:bCs/>
        </w:rPr>
        <w:t>100-</w:t>
      </w:r>
      <w:r w:rsidR="00BD69CC" w:rsidRPr="00D04B79">
        <w:rPr>
          <w:b/>
          <w:bCs/>
        </w:rPr>
        <w:t>2</w:t>
      </w:r>
      <w:r w:rsidR="00FD124C" w:rsidRPr="00D04B79">
        <w:rPr>
          <w:b/>
          <w:bCs/>
        </w:rPr>
        <w:t>5</w:t>
      </w:r>
      <w:r w:rsidR="00BD69CC" w:rsidRPr="00D04B79">
        <w:rPr>
          <w:b/>
          <w:bCs/>
        </w:rPr>
        <w:t>0</w:t>
      </w:r>
      <w:r w:rsidR="0052214C" w:rsidRPr="00D04B79">
        <w:rPr>
          <w:b/>
          <w:bCs/>
        </w:rPr>
        <w:t xml:space="preserve"> </w:t>
      </w:r>
      <w:r w:rsidRPr="00D04B79">
        <w:rPr>
          <w:b/>
          <w:bCs/>
        </w:rPr>
        <w:t>words</w:t>
      </w:r>
      <w:r w:rsidR="0052214C" w:rsidRPr="00D04B79">
        <w:t>.</w:t>
      </w:r>
      <w:r w:rsidR="0052214C" w:rsidRPr="00BD69CC">
        <w:t xml:space="preserve"> </w:t>
      </w:r>
      <w:r>
        <w:t>A</w:t>
      </w:r>
      <w:r w:rsidRPr="00686F15">
        <w:t>bstract</w:t>
      </w:r>
      <w:r w:rsidR="0052214C" w:rsidRPr="00686F15">
        <w:t xml:space="preserve"> </w:t>
      </w:r>
      <w:r w:rsidR="00B1488A">
        <w:t>should contain</w:t>
      </w:r>
      <w:r>
        <w:t xml:space="preserve"> the title</w:t>
      </w:r>
      <w:r w:rsidR="00BD69CC">
        <w:t xml:space="preserve"> of the research, </w:t>
      </w:r>
      <w:r>
        <w:t>p</w:t>
      </w:r>
      <w:r w:rsidR="00BD69CC">
        <w:t xml:space="preserve">urpose of the study, </w:t>
      </w:r>
      <w:r>
        <w:t>m</w:t>
      </w:r>
      <w:r w:rsidR="00BD69CC">
        <w:t xml:space="preserve">ethodology used, </w:t>
      </w:r>
      <w:r>
        <w:t>k</w:t>
      </w:r>
      <w:r w:rsidR="00BD69CC">
        <w:t xml:space="preserve">ey findings, </w:t>
      </w:r>
      <w:r>
        <w:t>i</w:t>
      </w:r>
      <w:r w:rsidR="00BD69CC">
        <w:t>mplications for practice and theory.</w:t>
      </w:r>
    </w:p>
    <w:p w14:paraId="3858FBE2" w14:textId="3A418262" w:rsidR="00BD69CC" w:rsidRDefault="00BD69CC" w:rsidP="00BD69CC">
      <w:pPr>
        <w:ind w:firstLine="0"/>
      </w:pPr>
    </w:p>
    <w:p w14:paraId="06A596D5" w14:textId="506FA190" w:rsidR="009F4C58" w:rsidRDefault="00B1488A" w:rsidP="009D04FC">
      <w:pPr>
        <w:ind w:left="1276" w:hanging="1276"/>
      </w:pPr>
      <w:r>
        <w:t>Key</w:t>
      </w:r>
      <w:r w:rsidR="009F4C58">
        <w:t>w</w:t>
      </w:r>
      <w:r>
        <w:t>ords</w:t>
      </w:r>
      <w:r w:rsidR="0052214C" w:rsidRPr="00BD69CC">
        <w:t xml:space="preserve">: </w:t>
      </w:r>
      <w:r w:rsidR="009F4C58">
        <w:t>Article; Comicos; Example; Keywords; Proceeding.</w:t>
      </w:r>
    </w:p>
    <w:p w14:paraId="7FA5F74D" w14:textId="42FAFBBF" w:rsidR="009D04FC" w:rsidRPr="00BD69CC" w:rsidRDefault="00B1488A" w:rsidP="009F4C58">
      <w:pPr>
        <w:ind w:firstLine="0"/>
      </w:pPr>
      <w:r>
        <w:t>Please write</w:t>
      </w:r>
      <w:r w:rsidR="0052214C" w:rsidRPr="00BD69CC">
        <w:t xml:space="preserve"> </w:t>
      </w:r>
      <w:r w:rsidR="0052214C" w:rsidRPr="009F4C58">
        <w:rPr>
          <w:b/>
          <w:bCs/>
        </w:rPr>
        <w:t xml:space="preserve">3-5 </w:t>
      </w:r>
      <w:r w:rsidRPr="009F4C58">
        <w:rPr>
          <w:b/>
          <w:bCs/>
        </w:rPr>
        <w:t>keywords</w:t>
      </w:r>
      <w:r>
        <w:t xml:space="preserve"> in </w:t>
      </w:r>
      <w:r w:rsidRPr="00036560">
        <w:rPr>
          <w:b/>
          <w:bCs/>
        </w:rPr>
        <w:t>alphabetical order</w:t>
      </w:r>
      <w:r w:rsidR="009F4C58">
        <w:t>, separated</w:t>
      </w:r>
      <w:r>
        <w:t xml:space="preserve"> by semicolon</w:t>
      </w:r>
      <w:r w:rsidR="0052214C" w:rsidRPr="00BD69CC">
        <w:t xml:space="preserve"> (;)</w:t>
      </w:r>
      <w:r w:rsidR="009F4C58">
        <w:t xml:space="preserve">, using </w:t>
      </w:r>
      <w:r w:rsidR="009F4C58" w:rsidRPr="00BD69CC">
        <w:t>Times New</w:t>
      </w:r>
      <w:r w:rsidR="009F4C58">
        <w:t xml:space="preserve"> </w:t>
      </w:r>
      <w:r w:rsidR="009F4C58" w:rsidRPr="00BD69CC">
        <w:t>Roman 12</w:t>
      </w:r>
      <w:r w:rsidR="009F4C58">
        <w:t xml:space="preserve"> at </w:t>
      </w:r>
      <w:r w:rsidR="009F4C58" w:rsidRPr="00BD69CC">
        <w:t>1 poin</w:t>
      </w:r>
      <w:r w:rsidR="009F4C58">
        <w:t>t space</w:t>
      </w:r>
      <w:r w:rsidR="0052214C" w:rsidRPr="00BD69CC">
        <w:t xml:space="preserve">. </w:t>
      </w:r>
      <w:r>
        <w:t xml:space="preserve">Keywords should represent the main issues/topics/themes explored in the article. </w:t>
      </w:r>
    </w:p>
    <w:p w14:paraId="7E10BBCF" w14:textId="77777777" w:rsidR="00EA0698" w:rsidRPr="00BD69CC" w:rsidRDefault="002E3871" w:rsidP="009B62EB">
      <w:pPr>
        <w:ind w:firstLine="0"/>
      </w:pPr>
      <w:r w:rsidRPr="00BD69CC">
        <w:rPr>
          <w:i/>
          <w:noProof/>
        </w:rPr>
        <mc:AlternateContent>
          <mc:Choice Requires="wps">
            <w:drawing>
              <wp:inline distT="0" distB="0" distL="0" distR="0" wp14:anchorId="0166B0E8" wp14:editId="4DBF6927">
                <wp:extent cx="5759450" cy="0"/>
                <wp:effectExtent l="0" t="0" r="0" b="0"/>
                <wp:docPr id="3" name="Straight Connector 3"/>
                <wp:cNvGraphicFramePr/>
                <a:graphic xmlns:a="http://schemas.openxmlformats.org/drawingml/2006/main">
                  <a:graphicData uri="http://schemas.microsoft.com/office/word/2010/wordprocessingShape">
                    <wps:wsp>
                      <wps:cNvCnPr/>
                      <wps:spPr>
                        <a:xfrm flipV="1">
                          <a:off x="0" y="0"/>
                          <a:ext cx="575945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72B2B8A3" id="Straight Connector 3" o:spid="_x0000_s1026" style="flip:y;visibility:visible;mso-wrap-style:square;mso-left-percent:-10001;mso-top-percent:-10001;mso-position-horizontal:absolute;mso-position-horizontal-relative:char;mso-position-vertical:absolute;mso-position-vertical-relative:line;mso-left-percent:-10001;mso-top-percent:-10001" from="0,0" to="453.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" strokecolor="black [3213]" strokeweight="1pt">
                <w10:anchorlock/>
              </v:line>
            </w:pict>
          </mc:Fallback>
        </mc:AlternateContent>
      </w:r>
    </w:p>
    <w:p w14:paraId="6301FCF1" w14:textId="77777777" w:rsidR="002E3871" w:rsidRPr="00BD69CC" w:rsidRDefault="002E3871" w:rsidP="009B62EB">
      <w:pPr>
        <w:ind w:firstLine="0"/>
        <w:jc w:val="left"/>
        <w:rPr>
          <w:b/>
        </w:rPr>
      </w:pPr>
    </w:p>
    <w:p w14:paraId="5E51966C" w14:textId="509AC816" w:rsidR="00730ECD" w:rsidRPr="00BD69CC" w:rsidRDefault="00BD69CC" w:rsidP="009B62EB">
      <w:pPr>
        <w:ind w:firstLine="0"/>
        <w:jc w:val="left"/>
        <w:rPr>
          <w:b/>
        </w:rPr>
      </w:pPr>
      <w:r>
        <w:rPr>
          <w:b/>
        </w:rPr>
        <w:t>INTRODUCTION</w:t>
      </w:r>
    </w:p>
    <w:p w14:paraId="61073BBC" w14:textId="621E330A" w:rsidR="00924F87" w:rsidRDefault="0048107D" w:rsidP="009B62EB">
      <w:r w:rsidRPr="0048107D">
        <w:t>This section presents a comprehensive overview of the issue or theme that serves as the central focus of the article. It includes a clear problem statement, supported by a background analysis and a relevant literature review that outlines the evolution of ideas and highlights current developments related to the topic. If the research involves a preliminary assumption or hypothesis to be tested, it should also be stated within this section as an integral part of the narrative, rather than as a separate subsection.</w:t>
      </w:r>
    </w:p>
    <w:p w14:paraId="774E9A9D" w14:textId="77777777" w:rsidR="00D31B6B" w:rsidRPr="00BD69CC" w:rsidRDefault="00D31B6B" w:rsidP="009B62EB"/>
    <w:p w14:paraId="0107B496" w14:textId="21E5E9B3" w:rsidR="007A6087" w:rsidRPr="00C960FA" w:rsidRDefault="00BD69CC" w:rsidP="00C960FA">
      <w:pPr>
        <w:ind w:firstLine="0"/>
        <w:rPr>
          <w:b/>
        </w:rPr>
      </w:pPr>
      <w:r>
        <w:rPr>
          <w:b/>
        </w:rPr>
        <w:t>LITERATURE REVIEW</w:t>
      </w:r>
    </w:p>
    <w:p w14:paraId="1FA77E7D" w14:textId="03337427" w:rsidR="007A6087" w:rsidRPr="00DB1035" w:rsidRDefault="007A6087" w:rsidP="009B62EB">
      <w:pPr>
        <w:ind w:firstLine="0"/>
        <w:rPr>
          <w:b/>
          <w:bCs/>
        </w:rPr>
      </w:pPr>
      <w:r w:rsidRPr="00DB1035">
        <w:rPr>
          <w:b/>
          <w:bCs/>
        </w:rPr>
        <w:t>Sub</w:t>
      </w:r>
      <w:r w:rsidR="00DB1035">
        <w:rPr>
          <w:b/>
          <w:bCs/>
        </w:rPr>
        <w:t>heading</w:t>
      </w:r>
      <w:r w:rsidRPr="00DB1035">
        <w:rPr>
          <w:b/>
          <w:bCs/>
        </w:rPr>
        <w:t xml:space="preserve"> </w:t>
      </w:r>
      <w:r w:rsidR="00924F87">
        <w:rPr>
          <w:b/>
          <w:bCs/>
        </w:rPr>
        <w:t xml:space="preserve">Level </w:t>
      </w:r>
      <w:r w:rsidR="00DB1035">
        <w:rPr>
          <w:b/>
          <w:bCs/>
        </w:rPr>
        <w:t>1</w:t>
      </w:r>
    </w:p>
    <w:p w14:paraId="3FE8BBA9" w14:textId="77777777" w:rsidR="00DB1035" w:rsidRDefault="00DB1035" w:rsidP="009B62EB"/>
    <w:p w14:paraId="60DEF517" w14:textId="498B8FFF" w:rsidR="00DB1035" w:rsidRPr="00904858" w:rsidRDefault="00DB1035" w:rsidP="00DB1035">
      <w:pPr>
        <w:ind w:firstLine="0"/>
        <w:rPr>
          <w:b/>
          <w:bCs/>
        </w:rPr>
      </w:pPr>
      <w:r w:rsidRPr="00904858">
        <w:rPr>
          <w:b/>
          <w:bCs/>
        </w:rPr>
        <w:t xml:space="preserve">Subheading </w:t>
      </w:r>
      <w:r w:rsidR="00924F87" w:rsidRPr="00904858">
        <w:rPr>
          <w:b/>
          <w:bCs/>
        </w:rPr>
        <w:t xml:space="preserve">Level </w:t>
      </w:r>
      <w:r w:rsidR="00904858">
        <w:rPr>
          <w:b/>
          <w:bCs/>
        </w:rPr>
        <w:t>1</w:t>
      </w:r>
    </w:p>
    <w:p w14:paraId="0F4A5AF0" w14:textId="126FBF15" w:rsidR="00FA3B69" w:rsidRDefault="00B9057E" w:rsidP="00924F87">
      <w:r w:rsidRPr="00B9057E">
        <w:t xml:space="preserve">This section presents a review of previous studies relevant to the topic under discussion, along with the theoretical or conceptual framework that underpins the article. </w:t>
      </w:r>
      <w:r w:rsidR="00C960FA" w:rsidRPr="00B9057E">
        <w:t>Most of</w:t>
      </w:r>
      <w:r w:rsidRPr="00B9057E">
        <w:t xml:space="preserve"> the referenced literature should be recent, ideally published within the last ten years, to ensure relevance and currency. If needed, this section may be organized into subheadings to enhance clarity and thematic coherence</w:t>
      </w:r>
      <w:r w:rsidR="00C960FA">
        <w:t>.</w:t>
      </w:r>
    </w:p>
    <w:p w14:paraId="160D93A5" w14:textId="77777777" w:rsidR="00C960FA" w:rsidRDefault="00C960FA" w:rsidP="00924F87"/>
    <w:p w14:paraId="1A7A25E3" w14:textId="77777777" w:rsidR="005563EB" w:rsidRDefault="005563EB" w:rsidP="009B62EB">
      <w:pPr>
        <w:ind w:firstLine="0"/>
        <w:rPr>
          <w:b/>
        </w:rPr>
      </w:pPr>
    </w:p>
    <w:p w14:paraId="00120E9E" w14:textId="77777777" w:rsidR="005563EB" w:rsidRDefault="005563EB" w:rsidP="009B62EB">
      <w:pPr>
        <w:ind w:firstLine="0"/>
        <w:rPr>
          <w:b/>
        </w:rPr>
      </w:pPr>
    </w:p>
    <w:p w14:paraId="761C9CFC" w14:textId="5B0C4077" w:rsidR="00730ECD" w:rsidRPr="00BD69CC" w:rsidRDefault="00DB1035" w:rsidP="009B62EB">
      <w:pPr>
        <w:ind w:firstLine="0"/>
        <w:rPr>
          <w:b/>
        </w:rPr>
      </w:pPr>
      <w:r>
        <w:rPr>
          <w:b/>
        </w:rPr>
        <w:lastRenderedPageBreak/>
        <w:t>METHODS</w:t>
      </w:r>
    </w:p>
    <w:p w14:paraId="01FB2CEF" w14:textId="1BF789D2" w:rsidR="00AF2557" w:rsidRDefault="00893433" w:rsidP="00AF2557">
      <w:r w:rsidRPr="00893433">
        <w:t>The method</w:t>
      </w:r>
      <w:r>
        <w:t>s</w:t>
      </w:r>
      <w:r w:rsidRPr="00893433">
        <w:t xml:space="preserve"> section contains a narrative about the method and process of data collection and analysis. If the research involves primary data </w:t>
      </w:r>
      <w:r>
        <w:t>collection</w:t>
      </w:r>
      <w:r w:rsidRPr="00893433">
        <w:t>, the location, time, informant</w:t>
      </w:r>
      <w:r w:rsidR="00AF2557">
        <w:t>’</w:t>
      </w:r>
      <w:r>
        <w:t>s</w:t>
      </w:r>
      <w:r w:rsidRPr="00893433">
        <w:t>/</w:t>
      </w:r>
      <w:r w:rsidR="00AF2557" w:rsidRPr="00893433">
        <w:t>respondent</w:t>
      </w:r>
      <w:r w:rsidR="00AF2557">
        <w:t>’s</w:t>
      </w:r>
      <w:r w:rsidRPr="00893433">
        <w:t xml:space="preserve"> criteria also need to be written.</w:t>
      </w:r>
    </w:p>
    <w:p w14:paraId="00EFBE5C" w14:textId="77777777" w:rsidR="00893433" w:rsidRPr="00BD69CC" w:rsidRDefault="00893433" w:rsidP="009B62EB"/>
    <w:p w14:paraId="1CF23CC1" w14:textId="5A8CC117" w:rsidR="00730ECD" w:rsidRDefault="00691563" w:rsidP="009B62EB">
      <w:pPr>
        <w:ind w:firstLine="0"/>
        <w:rPr>
          <w:b/>
        </w:rPr>
      </w:pPr>
      <w:r>
        <w:rPr>
          <w:b/>
        </w:rPr>
        <w:t xml:space="preserve">RESULTS </w:t>
      </w:r>
      <w:r w:rsidR="00730ECD" w:rsidRPr="00BD69CC">
        <w:rPr>
          <w:b/>
        </w:rPr>
        <w:t xml:space="preserve">&amp; </w:t>
      </w:r>
      <w:r>
        <w:rPr>
          <w:b/>
        </w:rPr>
        <w:t>DISCUSSION</w:t>
      </w:r>
    </w:p>
    <w:p w14:paraId="07225199" w14:textId="7A32AB79" w:rsidR="00DB1035" w:rsidRDefault="00691563" w:rsidP="009B62EB">
      <w:pPr>
        <w:ind w:firstLine="0"/>
        <w:rPr>
          <w:b/>
        </w:rPr>
      </w:pPr>
      <w:r>
        <w:rPr>
          <w:b/>
        </w:rPr>
        <w:t>Subheading</w:t>
      </w:r>
      <w:r w:rsidR="00924F87">
        <w:rPr>
          <w:b/>
        </w:rPr>
        <w:t xml:space="preserve"> Level</w:t>
      </w:r>
      <w:r w:rsidR="00DB1035">
        <w:rPr>
          <w:b/>
        </w:rPr>
        <w:t xml:space="preserve"> 1</w:t>
      </w:r>
    </w:p>
    <w:p w14:paraId="4BD5FA18" w14:textId="77777777" w:rsidR="00DB1035" w:rsidRDefault="00DB1035" w:rsidP="00924F87"/>
    <w:p w14:paraId="439E5BF1" w14:textId="0DCBB582" w:rsidR="00DB1035" w:rsidRPr="00DB1035" w:rsidRDefault="00DB1035" w:rsidP="009B62EB">
      <w:pPr>
        <w:ind w:firstLine="0"/>
        <w:rPr>
          <w:bCs/>
          <w:i/>
          <w:iCs/>
        </w:rPr>
      </w:pPr>
      <w:r w:rsidRPr="00DB1035">
        <w:rPr>
          <w:bCs/>
          <w:i/>
          <w:iCs/>
        </w:rPr>
        <w:t xml:space="preserve">Subheading </w:t>
      </w:r>
      <w:r w:rsidR="00924F87">
        <w:rPr>
          <w:bCs/>
          <w:i/>
          <w:iCs/>
        </w:rPr>
        <w:t>Level 2</w:t>
      </w:r>
    </w:p>
    <w:p w14:paraId="5C8C5811" w14:textId="77777777" w:rsidR="00DB1035" w:rsidRPr="00DB1035" w:rsidRDefault="00DB1035" w:rsidP="00924F87"/>
    <w:p w14:paraId="735C437C" w14:textId="65E56140" w:rsidR="00DB1035" w:rsidRPr="00DB1035" w:rsidRDefault="00DB1035" w:rsidP="009B62EB">
      <w:pPr>
        <w:ind w:firstLine="0"/>
        <w:rPr>
          <w:bCs/>
          <w:i/>
          <w:iCs/>
        </w:rPr>
      </w:pPr>
      <w:r w:rsidRPr="00DB1035">
        <w:rPr>
          <w:bCs/>
          <w:i/>
          <w:iCs/>
        </w:rPr>
        <w:t xml:space="preserve">Subheading </w:t>
      </w:r>
      <w:r w:rsidR="00924F87">
        <w:rPr>
          <w:bCs/>
          <w:i/>
          <w:iCs/>
        </w:rPr>
        <w:t>Level 2</w:t>
      </w:r>
    </w:p>
    <w:p w14:paraId="4EC95C00" w14:textId="77777777" w:rsidR="00DB1035" w:rsidRDefault="00DB1035" w:rsidP="00924F87"/>
    <w:p w14:paraId="6C4A4BBB" w14:textId="4BF18F85" w:rsidR="00DB1035" w:rsidRDefault="00691563" w:rsidP="009B62EB">
      <w:pPr>
        <w:ind w:firstLine="0"/>
        <w:rPr>
          <w:b/>
        </w:rPr>
      </w:pPr>
      <w:r>
        <w:rPr>
          <w:b/>
        </w:rPr>
        <w:t xml:space="preserve">Subheading </w:t>
      </w:r>
      <w:r w:rsidR="00924F87">
        <w:rPr>
          <w:b/>
        </w:rPr>
        <w:t xml:space="preserve">Level </w:t>
      </w:r>
      <w:r>
        <w:rPr>
          <w:b/>
        </w:rPr>
        <w:t>1</w:t>
      </w:r>
    </w:p>
    <w:p w14:paraId="5A449677" w14:textId="77777777" w:rsidR="00DB1035" w:rsidRDefault="00DB1035" w:rsidP="00924F87"/>
    <w:p w14:paraId="244530D3" w14:textId="572AB0E6" w:rsidR="00DB1035" w:rsidRPr="00DB1035" w:rsidRDefault="00DB1035" w:rsidP="009B62EB">
      <w:pPr>
        <w:ind w:firstLine="0"/>
        <w:rPr>
          <w:bCs/>
          <w:i/>
          <w:iCs/>
        </w:rPr>
      </w:pPr>
      <w:r w:rsidRPr="00DB1035">
        <w:rPr>
          <w:bCs/>
          <w:i/>
          <w:iCs/>
        </w:rPr>
        <w:t xml:space="preserve">Subheading </w:t>
      </w:r>
      <w:r w:rsidR="00924F87">
        <w:rPr>
          <w:bCs/>
          <w:i/>
          <w:iCs/>
        </w:rPr>
        <w:t>Level 2</w:t>
      </w:r>
    </w:p>
    <w:p w14:paraId="5E0D188A" w14:textId="77777777" w:rsidR="00DB1035" w:rsidRPr="00DB1035" w:rsidRDefault="00DB1035" w:rsidP="00924F87"/>
    <w:p w14:paraId="7230E167" w14:textId="3ED107D0" w:rsidR="00DB1035" w:rsidRPr="00C3176D" w:rsidRDefault="00DB1035" w:rsidP="009B62EB">
      <w:pPr>
        <w:ind w:firstLine="0"/>
        <w:rPr>
          <w:bCs/>
          <w:i/>
          <w:iCs/>
        </w:rPr>
      </w:pPr>
      <w:r w:rsidRPr="00DB1035">
        <w:rPr>
          <w:bCs/>
          <w:i/>
          <w:iCs/>
        </w:rPr>
        <w:t xml:space="preserve">Subheading </w:t>
      </w:r>
      <w:r w:rsidR="00924F87">
        <w:rPr>
          <w:bCs/>
          <w:i/>
          <w:iCs/>
        </w:rPr>
        <w:t>Level 2</w:t>
      </w:r>
    </w:p>
    <w:p w14:paraId="14116FF0" w14:textId="40D909E8" w:rsidR="005E59F7" w:rsidRPr="00BD69CC" w:rsidRDefault="00C728E2" w:rsidP="009B62EB">
      <w:r w:rsidRPr="00C728E2">
        <w:t>This section contains a description of the field data findings, followed by an analysis of those findings using the conceptual/theoretical framework outlined in the previous section. The findings and discussion may be organized into two levels of subheadings (following the example subheading structure) as needed by the author. This section typically constitutes the most substantial portion of the article, comprising approximately half of the total word count.</w:t>
      </w:r>
      <w:r w:rsidR="005E59F7" w:rsidRPr="00BD69CC">
        <w:t xml:space="preserve"> </w:t>
      </w:r>
    </w:p>
    <w:p w14:paraId="7C000A06" w14:textId="02784429" w:rsidR="004C2A73" w:rsidRDefault="00C728E2" w:rsidP="00C728E2">
      <w:pPr>
        <w:ind w:left="567" w:right="565"/>
      </w:pPr>
      <w:r>
        <w:t>"For interview quotations consisting of three or more lines, the text should be separated from the main body of the paragraph. The quotation must be written in Times New Roman, font size 12, upright (not italicized), with single line spacing. The quotation should begin and end with quotation marks. The paragraph should be formatted with a hanging first indent and left-right margins indented by 1 cm." (Interview with Informant’s Name, month year)</w:t>
      </w:r>
    </w:p>
    <w:p w14:paraId="6BAA913F" w14:textId="77777777" w:rsidR="00BA5475" w:rsidRPr="00BD69CC" w:rsidRDefault="00BA5475" w:rsidP="009B62EB"/>
    <w:p w14:paraId="7450698A" w14:textId="260A35DA" w:rsidR="002C434D" w:rsidRPr="00BD69CC" w:rsidRDefault="002C434D" w:rsidP="009B62EB">
      <w:pPr>
        <w:ind w:firstLine="0"/>
        <w:jc w:val="center"/>
        <w:rPr>
          <w:b/>
          <w:bCs/>
        </w:rPr>
      </w:pPr>
      <w:r w:rsidRPr="00BD69CC">
        <w:rPr>
          <w:b/>
          <w:bCs/>
        </w:rPr>
        <w:t>Tab</w:t>
      </w:r>
      <w:r w:rsidR="00C66C89">
        <w:rPr>
          <w:b/>
          <w:bCs/>
        </w:rPr>
        <w:t>le</w:t>
      </w:r>
      <w:r w:rsidRPr="00BD69CC">
        <w:rPr>
          <w:b/>
          <w:bCs/>
        </w:rPr>
        <w:t xml:space="preserve"> 1. </w:t>
      </w:r>
      <w:r w:rsidR="00C66C89">
        <w:rPr>
          <w:b/>
          <w:bCs/>
        </w:rPr>
        <w:t>Example</w:t>
      </w:r>
    </w:p>
    <w:tbl>
      <w:tblPr>
        <w:tblStyle w:val="ListTable6Colorful"/>
        <w:tblW w:w="0" w:type="auto"/>
        <w:tblLook w:val="06A0" w:firstRow="1" w:lastRow="0" w:firstColumn="1" w:lastColumn="0" w:noHBand="1" w:noVBand="1"/>
      </w:tblPr>
      <w:tblGrid>
        <w:gridCol w:w="3040"/>
        <w:gridCol w:w="3095"/>
        <w:gridCol w:w="2990"/>
      </w:tblGrid>
      <w:tr w:rsidR="00BD69CC" w:rsidRPr="00BD69CC" w14:paraId="765C2759" w14:textId="3B38D98B" w:rsidTr="0069156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40" w:type="dxa"/>
          </w:tcPr>
          <w:p w14:paraId="63703EEE" w14:textId="7465A19E" w:rsidR="002D055D" w:rsidRPr="00BD69CC" w:rsidRDefault="002D055D" w:rsidP="009B62EB">
            <w:pPr>
              <w:ind w:firstLine="0"/>
              <w:jc w:val="center"/>
              <w:rPr>
                <w:color w:val="auto"/>
              </w:rPr>
            </w:pPr>
            <w:r w:rsidRPr="00BD69CC">
              <w:rPr>
                <w:color w:val="auto"/>
              </w:rPr>
              <w:t>X</w:t>
            </w:r>
          </w:p>
        </w:tc>
        <w:tc>
          <w:tcPr>
            <w:tcW w:w="3095" w:type="dxa"/>
          </w:tcPr>
          <w:p w14:paraId="642B1490" w14:textId="4CF9209A" w:rsidR="002D055D" w:rsidRPr="00BD69CC" w:rsidRDefault="002D055D" w:rsidP="009B62EB">
            <w:pPr>
              <w:ind w:firstLine="0"/>
              <w:jc w:val="center"/>
              <w:cnfStyle w:val="100000000000" w:firstRow="1" w:lastRow="0" w:firstColumn="0" w:lastColumn="0" w:oddVBand="0" w:evenVBand="0" w:oddHBand="0" w:evenHBand="0" w:firstRowFirstColumn="0" w:firstRowLastColumn="0" w:lastRowFirstColumn="0" w:lastRowLastColumn="0"/>
              <w:rPr>
                <w:color w:val="auto"/>
              </w:rPr>
            </w:pPr>
            <w:r w:rsidRPr="00BD69CC">
              <w:rPr>
                <w:color w:val="auto"/>
              </w:rPr>
              <w:t>1</w:t>
            </w:r>
          </w:p>
        </w:tc>
        <w:tc>
          <w:tcPr>
            <w:tcW w:w="2990" w:type="dxa"/>
          </w:tcPr>
          <w:p w14:paraId="0EFE6ECF" w14:textId="2D53AD2B" w:rsidR="002D055D" w:rsidRPr="00BD69CC" w:rsidRDefault="002D055D" w:rsidP="009B62EB">
            <w:pPr>
              <w:ind w:firstLine="0"/>
              <w:jc w:val="center"/>
              <w:cnfStyle w:val="100000000000" w:firstRow="1" w:lastRow="0" w:firstColumn="0" w:lastColumn="0" w:oddVBand="0" w:evenVBand="0" w:oddHBand="0" w:evenHBand="0" w:firstRowFirstColumn="0" w:firstRowLastColumn="0" w:lastRowFirstColumn="0" w:lastRowLastColumn="0"/>
              <w:rPr>
                <w:color w:val="auto"/>
              </w:rPr>
            </w:pPr>
            <w:r w:rsidRPr="00BD69CC">
              <w:rPr>
                <w:color w:val="auto"/>
              </w:rPr>
              <w:t>2</w:t>
            </w:r>
          </w:p>
        </w:tc>
      </w:tr>
      <w:tr w:rsidR="00BD69CC" w:rsidRPr="00BD69CC" w14:paraId="6EC7D8D0" w14:textId="51EDAF59" w:rsidTr="00691563">
        <w:tc>
          <w:tcPr>
            <w:cnfStyle w:val="001000000000" w:firstRow="0" w:lastRow="0" w:firstColumn="1" w:lastColumn="0" w:oddVBand="0" w:evenVBand="0" w:oddHBand="0" w:evenHBand="0" w:firstRowFirstColumn="0" w:firstRowLastColumn="0" w:lastRowFirstColumn="0" w:lastRowLastColumn="0"/>
            <w:tcW w:w="3040" w:type="dxa"/>
          </w:tcPr>
          <w:p w14:paraId="485E82E2" w14:textId="5C989E03" w:rsidR="002D055D" w:rsidRPr="00BD69CC" w:rsidRDefault="002D055D" w:rsidP="009B62EB">
            <w:pPr>
              <w:ind w:firstLine="0"/>
              <w:jc w:val="center"/>
              <w:rPr>
                <w:color w:val="auto"/>
              </w:rPr>
            </w:pPr>
            <w:r w:rsidRPr="00BD69CC">
              <w:rPr>
                <w:color w:val="auto"/>
              </w:rPr>
              <w:t>A</w:t>
            </w:r>
          </w:p>
        </w:tc>
        <w:tc>
          <w:tcPr>
            <w:tcW w:w="3095" w:type="dxa"/>
          </w:tcPr>
          <w:p w14:paraId="6CCFF430" w14:textId="6261B799" w:rsidR="002D055D" w:rsidRPr="00BD69CC" w:rsidRDefault="002D055D" w:rsidP="009B62EB">
            <w:pPr>
              <w:ind w:firstLine="0"/>
              <w:jc w:val="center"/>
              <w:cnfStyle w:val="000000000000" w:firstRow="0" w:lastRow="0" w:firstColumn="0" w:lastColumn="0" w:oddVBand="0" w:evenVBand="0" w:oddHBand="0" w:evenHBand="0" w:firstRowFirstColumn="0" w:firstRowLastColumn="0" w:lastRowFirstColumn="0" w:lastRowLastColumn="0"/>
              <w:rPr>
                <w:color w:val="auto"/>
              </w:rPr>
            </w:pPr>
            <w:r w:rsidRPr="00BD69CC">
              <w:rPr>
                <w:color w:val="auto"/>
              </w:rPr>
              <w:t>1A</w:t>
            </w:r>
          </w:p>
        </w:tc>
        <w:tc>
          <w:tcPr>
            <w:tcW w:w="2990" w:type="dxa"/>
          </w:tcPr>
          <w:p w14:paraId="266CD35C" w14:textId="3E7DB6BD" w:rsidR="002D055D" w:rsidRPr="00BD69CC" w:rsidRDefault="002D055D" w:rsidP="009B62EB">
            <w:pPr>
              <w:ind w:firstLine="0"/>
              <w:jc w:val="center"/>
              <w:cnfStyle w:val="000000000000" w:firstRow="0" w:lastRow="0" w:firstColumn="0" w:lastColumn="0" w:oddVBand="0" w:evenVBand="0" w:oddHBand="0" w:evenHBand="0" w:firstRowFirstColumn="0" w:firstRowLastColumn="0" w:lastRowFirstColumn="0" w:lastRowLastColumn="0"/>
              <w:rPr>
                <w:color w:val="auto"/>
              </w:rPr>
            </w:pPr>
            <w:r w:rsidRPr="00BD69CC">
              <w:rPr>
                <w:color w:val="auto"/>
              </w:rPr>
              <w:t>2A</w:t>
            </w:r>
          </w:p>
        </w:tc>
      </w:tr>
      <w:tr w:rsidR="00BD69CC" w:rsidRPr="00BD69CC" w14:paraId="08566B27" w14:textId="77777777" w:rsidTr="00691563">
        <w:tc>
          <w:tcPr>
            <w:cnfStyle w:val="001000000000" w:firstRow="0" w:lastRow="0" w:firstColumn="1" w:lastColumn="0" w:oddVBand="0" w:evenVBand="0" w:oddHBand="0" w:evenHBand="0" w:firstRowFirstColumn="0" w:firstRowLastColumn="0" w:lastRowFirstColumn="0" w:lastRowLastColumn="0"/>
            <w:tcW w:w="3040" w:type="dxa"/>
          </w:tcPr>
          <w:p w14:paraId="74DC1152" w14:textId="489CEC57" w:rsidR="002D055D" w:rsidRPr="00BD69CC" w:rsidRDefault="002D055D" w:rsidP="009B62EB">
            <w:pPr>
              <w:ind w:firstLine="0"/>
              <w:jc w:val="center"/>
              <w:rPr>
                <w:color w:val="auto"/>
              </w:rPr>
            </w:pPr>
            <w:r w:rsidRPr="00BD69CC">
              <w:rPr>
                <w:color w:val="auto"/>
              </w:rPr>
              <w:t>B</w:t>
            </w:r>
          </w:p>
        </w:tc>
        <w:tc>
          <w:tcPr>
            <w:tcW w:w="3095" w:type="dxa"/>
          </w:tcPr>
          <w:p w14:paraId="39916888" w14:textId="3E1E5946" w:rsidR="002D055D" w:rsidRPr="00BD69CC" w:rsidRDefault="002D055D" w:rsidP="009B62EB">
            <w:pPr>
              <w:ind w:firstLine="0"/>
              <w:jc w:val="center"/>
              <w:cnfStyle w:val="000000000000" w:firstRow="0" w:lastRow="0" w:firstColumn="0" w:lastColumn="0" w:oddVBand="0" w:evenVBand="0" w:oddHBand="0" w:evenHBand="0" w:firstRowFirstColumn="0" w:firstRowLastColumn="0" w:lastRowFirstColumn="0" w:lastRowLastColumn="0"/>
              <w:rPr>
                <w:color w:val="auto"/>
              </w:rPr>
            </w:pPr>
            <w:r w:rsidRPr="00BD69CC">
              <w:rPr>
                <w:color w:val="auto"/>
              </w:rPr>
              <w:t>1B</w:t>
            </w:r>
          </w:p>
        </w:tc>
        <w:tc>
          <w:tcPr>
            <w:tcW w:w="2990" w:type="dxa"/>
          </w:tcPr>
          <w:p w14:paraId="1A63F90F" w14:textId="3EA0AE54" w:rsidR="002D055D" w:rsidRPr="00BD69CC" w:rsidRDefault="002D055D" w:rsidP="009B62EB">
            <w:pPr>
              <w:ind w:firstLine="0"/>
              <w:jc w:val="center"/>
              <w:cnfStyle w:val="000000000000" w:firstRow="0" w:lastRow="0" w:firstColumn="0" w:lastColumn="0" w:oddVBand="0" w:evenVBand="0" w:oddHBand="0" w:evenHBand="0" w:firstRowFirstColumn="0" w:firstRowLastColumn="0" w:lastRowFirstColumn="0" w:lastRowLastColumn="0"/>
              <w:rPr>
                <w:color w:val="auto"/>
              </w:rPr>
            </w:pPr>
            <w:r w:rsidRPr="00BD69CC">
              <w:rPr>
                <w:color w:val="auto"/>
              </w:rPr>
              <w:t>2B</w:t>
            </w:r>
          </w:p>
        </w:tc>
      </w:tr>
    </w:tbl>
    <w:p w14:paraId="11E46054" w14:textId="2823CA95" w:rsidR="002C434D" w:rsidRDefault="00C66C89" w:rsidP="009B62EB">
      <w:pPr>
        <w:ind w:firstLine="0"/>
        <w:jc w:val="center"/>
      </w:pPr>
      <w:r>
        <w:t>Source</w:t>
      </w:r>
      <w:r w:rsidR="002C434D" w:rsidRPr="00691563">
        <w:t xml:space="preserve">: </w:t>
      </w:r>
      <w:r>
        <w:t>Website/Author’s Data Analysis</w:t>
      </w:r>
      <w:r w:rsidR="002C434D" w:rsidRPr="00691563">
        <w:t xml:space="preserve"> </w:t>
      </w:r>
      <w:r w:rsidR="001C246B">
        <w:t>(</w:t>
      </w:r>
      <w:r>
        <w:t>Year</w:t>
      </w:r>
      <w:r w:rsidR="001C246B">
        <w:t>)</w:t>
      </w:r>
    </w:p>
    <w:p w14:paraId="7B004B99" w14:textId="77777777" w:rsidR="002C434D" w:rsidRPr="00BD69CC" w:rsidRDefault="002C434D" w:rsidP="009B62EB">
      <w:pPr>
        <w:ind w:firstLine="0"/>
        <w:jc w:val="center"/>
      </w:pPr>
    </w:p>
    <w:p w14:paraId="3AF9CA44" w14:textId="66673356" w:rsidR="002C434D" w:rsidRPr="00BD69CC" w:rsidRDefault="00C66C89" w:rsidP="009B62EB">
      <w:pPr>
        <w:ind w:firstLine="0"/>
        <w:jc w:val="center"/>
      </w:pPr>
      <w:r>
        <w:rPr>
          <w:noProof/>
        </w:rPr>
        <w:drawing>
          <wp:inline distT="0" distB="0" distL="0" distR="0" wp14:anchorId="20295791" wp14:editId="524803DB">
            <wp:extent cx="2336800" cy="425450"/>
            <wp:effectExtent l="19050" t="19050" r="25400" b="12700"/>
            <wp:docPr id="785510963" name="Picture 1" descr="A white background with black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background with black dots&#10;&#10;Description automatically generated"/>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60499" t="6376" r="7921" b="89563"/>
                    <a:stretch>
                      <a:fillRect/>
                    </a:stretch>
                  </pic:blipFill>
                  <pic:spPr bwMode="auto">
                    <a:xfrm>
                      <a:off x="0" y="0"/>
                      <a:ext cx="2336800" cy="425450"/>
                    </a:xfrm>
                    <a:prstGeom prst="rect">
                      <a:avLst/>
                    </a:prstGeom>
                    <a:noFill/>
                    <a:ln>
                      <a:solidFill>
                        <a:schemeClr val="tx1"/>
                      </a:solidFill>
                    </a:ln>
                    <a:extLst>
                      <a:ext uri="{53640926-AAD7-44D8-BBD7-CCE9431645EC}">
                        <a14:shadowObscured xmlns:a14="http://schemas.microsoft.com/office/drawing/2010/main"/>
                      </a:ext>
                    </a:extLst>
                  </pic:spPr>
                </pic:pic>
              </a:graphicData>
            </a:graphic>
          </wp:inline>
        </w:drawing>
      </w:r>
    </w:p>
    <w:p w14:paraId="0C90C61A" w14:textId="2DCAC0D5" w:rsidR="002C434D" w:rsidRPr="00BD69CC" w:rsidRDefault="00AC4842" w:rsidP="009B62EB">
      <w:pPr>
        <w:ind w:firstLine="0"/>
        <w:jc w:val="center"/>
        <w:rPr>
          <w:b/>
          <w:bCs/>
        </w:rPr>
      </w:pPr>
      <w:r>
        <w:rPr>
          <w:b/>
          <w:bCs/>
        </w:rPr>
        <w:t>Figure</w:t>
      </w:r>
      <w:r w:rsidR="002C434D" w:rsidRPr="00BD69CC">
        <w:rPr>
          <w:b/>
          <w:bCs/>
        </w:rPr>
        <w:t xml:space="preserve"> 1. </w:t>
      </w:r>
      <w:r w:rsidR="00C66C89">
        <w:rPr>
          <w:b/>
          <w:bCs/>
        </w:rPr>
        <w:t>Example</w:t>
      </w:r>
    </w:p>
    <w:p w14:paraId="7E5034FE" w14:textId="594F4CF4" w:rsidR="002C434D" w:rsidRPr="00691563" w:rsidRDefault="00C66C89" w:rsidP="009B62EB">
      <w:pPr>
        <w:ind w:firstLine="0"/>
        <w:jc w:val="center"/>
      </w:pPr>
      <w:r>
        <w:t>Source</w:t>
      </w:r>
      <w:r w:rsidRPr="00691563">
        <w:t xml:space="preserve">: </w:t>
      </w:r>
      <w:r>
        <w:t>Website/Author’s Documentation</w:t>
      </w:r>
      <w:r w:rsidRPr="00691563">
        <w:t xml:space="preserve"> </w:t>
      </w:r>
      <w:r w:rsidR="001C246B">
        <w:t>(</w:t>
      </w:r>
      <w:r>
        <w:t>Year</w:t>
      </w:r>
      <w:r w:rsidR="001C246B">
        <w:t>)</w:t>
      </w:r>
    </w:p>
    <w:p w14:paraId="7000FBD0" w14:textId="77777777" w:rsidR="002C434D" w:rsidRPr="00BD69CC" w:rsidRDefault="002C434D" w:rsidP="009B62EB"/>
    <w:p w14:paraId="09930644" w14:textId="32AF9AF6" w:rsidR="00730ECD" w:rsidRPr="00BD69CC" w:rsidRDefault="00C66C89" w:rsidP="009B62EB">
      <w:pPr>
        <w:ind w:firstLine="0"/>
        <w:rPr>
          <w:b/>
        </w:rPr>
      </w:pPr>
      <w:r>
        <w:rPr>
          <w:b/>
        </w:rPr>
        <w:t>CONCLUSION</w:t>
      </w:r>
    </w:p>
    <w:p w14:paraId="761C52D9" w14:textId="61E9538E" w:rsidR="00C3176D" w:rsidRDefault="005563EB" w:rsidP="009B62EB">
      <w:r w:rsidRPr="005563EB">
        <w:t>This section presents the main conclusions drawn from the results and discussion. It should clearly summarize the key findings in relation to the research objectives or questions, highlighting their significance and implications. Authors are encouraged to avoid simply repeating earlier content and instead focus on synthesizing insights that contribute to the broader understanding of the topic. If relevant, this section may also include reflections on the limitations of the study and suggestions for future research</w:t>
      </w:r>
    </w:p>
    <w:p w14:paraId="62427E92" w14:textId="77777777" w:rsidR="004C2A73" w:rsidRPr="00BD69CC" w:rsidRDefault="004C2A73" w:rsidP="009B62EB"/>
    <w:p w14:paraId="33A3AFFA" w14:textId="77777777" w:rsidR="005563EB" w:rsidRDefault="005563EB" w:rsidP="009B62EB">
      <w:pPr>
        <w:ind w:firstLine="0"/>
        <w:rPr>
          <w:b/>
        </w:rPr>
      </w:pPr>
    </w:p>
    <w:p w14:paraId="7731BA7D" w14:textId="4FC780C4" w:rsidR="00691563" w:rsidRDefault="00691563" w:rsidP="009B62EB">
      <w:pPr>
        <w:ind w:firstLine="0"/>
        <w:rPr>
          <w:b/>
        </w:rPr>
      </w:pPr>
      <w:r>
        <w:rPr>
          <w:b/>
        </w:rPr>
        <w:lastRenderedPageBreak/>
        <w:t>ACKNOWLEDGEMENTS</w:t>
      </w:r>
    </w:p>
    <w:p w14:paraId="47976B36" w14:textId="2E443D08" w:rsidR="00691563" w:rsidRDefault="005563EB" w:rsidP="00924F87">
      <w:r w:rsidRPr="005563EB">
        <w:t>This section is optional and should be used to recognize individuals, institutions, or organizations that have contributed to the research but are not listed as authors. Authors may express gratitude for funding support, research assistance, feedback from colleagues, or access to data and facilities. Please be concise and professional in tone. If the research was supported by a grant or scholarship, include the name of the funding body and the grant number (if applicable).</w:t>
      </w:r>
    </w:p>
    <w:p w14:paraId="755345B9" w14:textId="77777777" w:rsidR="00C3176D" w:rsidRDefault="00C3176D" w:rsidP="00924F87"/>
    <w:p w14:paraId="63CEF9C0" w14:textId="07FCE9B1" w:rsidR="00691563" w:rsidRPr="00691563" w:rsidRDefault="00691563" w:rsidP="009B62EB">
      <w:pPr>
        <w:ind w:firstLine="0"/>
        <w:rPr>
          <w:b/>
        </w:rPr>
      </w:pPr>
      <w:r w:rsidRPr="00691563">
        <w:rPr>
          <w:b/>
        </w:rPr>
        <w:t>CONFLICT OF INTEREST</w:t>
      </w:r>
    </w:p>
    <w:p w14:paraId="50F01069" w14:textId="77777777" w:rsidR="005563EB" w:rsidRDefault="005563EB" w:rsidP="005563EB">
      <w:r>
        <w:t>Authors must disclose any potential conflicts of interest that could influence the interpretation of their findings. A conflict of interest may include financial, personal, or professional relationships with individuals or organizations that could be perceived to affect the objectivity or integrity of the research.</w:t>
      </w:r>
    </w:p>
    <w:p w14:paraId="3EE1252A" w14:textId="6C1339CD" w:rsidR="00691563" w:rsidRDefault="005563EB" w:rsidP="005563EB">
      <w:r>
        <w:t>If there are no conflicts to declare, authors should include the following statement: “The authors declare no conflict of interest.”</w:t>
      </w:r>
    </w:p>
    <w:p w14:paraId="16FDB7EA" w14:textId="77777777" w:rsidR="00C3176D" w:rsidRDefault="00C3176D" w:rsidP="00924F87"/>
    <w:p w14:paraId="2BFE9376" w14:textId="1485A246" w:rsidR="00310D8B" w:rsidRPr="00BD69CC" w:rsidRDefault="00691563" w:rsidP="009B62EB">
      <w:pPr>
        <w:ind w:firstLine="0"/>
        <w:rPr>
          <w:b/>
        </w:rPr>
      </w:pPr>
      <w:r>
        <w:rPr>
          <w:b/>
        </w:rPr>
        <w:t>REFERENCES</w:t>
      </w:r>
    </w:p>
    <w:p w14:paraId="1D3200D8" w14:textId="77777777" w:rsidR="005563EB" w:rsidRDefault="005563EB" w:rsidP="005563EB">
      <w:pPr>
        <w:ind w:left="567" w:hanging="567"/>
      </w:pPr>
      <w:r>
        <w:t>This section lists all sources cited in the article, formatted according to the APA (American Psychological Association) style, 7</w:t>
      </w:r>
      <w:r w:rsidRPr="00036560">
        <w:rPr>
          <w:vertAlign w:val="superscript"/>
        </w:rPr>
        <w:t>th</w:t>
      </w:r>
      <w:r>
        <w:t xml:space="preserve"> edition. Authors are expected to ensure that the references are relevant, credible, and primarily consist of works published within the last ten years to reflect the most current developments in the field.</w:t>
      </w:r>
    </w:p>
    <w:p w14:paraId="22572115" w14:textId="77777777" w:rsidR="005563EB" w:rsidRDefault="005563EB" w:rsidP="005563EB">
      <w:pPr>
        <w:ind w:left="567" w:hanging="567"/>
      </w:pPr>
    </w:p>
    <w:p w14:paraId="039CE877" w14:textId="77777777" w:rsidR="005563EB" w:rsidRDefault="005563EB" w:rsidP="005563EB">
      <w:pPr>
        <w:ind w:left="567" w:hanging="567"/>
      </w:pPr>
      <w:r>
        <w:t>Only sources cited in the body of the article should be included in the reference list, and all in-text citations must correspond to a full entry in this section. References should be arranged alphabetically by the last name of the first author and formatted with a hanging indent.</w:t>
      </w:r>
    </w:p>
    <w:p w14:paraId="358EDBCC" w14:textId="77777777" w:rsidR="005563EB" w:rsidRDefault="005563EB" w:rsidP="005563EB">
      <w:pPr>
        <w:ind w:left="567" w:hanging="567"/>
      </w:pPr>
    </w:p>
    <w:p w14:paraId="7839664F" w14:textId="4492EE49" w:rsidR="00730ECD" w:rsidRPr="004E133C" w:rsidRDefault="005563EB" w:rsidP="005563EB">
      <w:pPr>
        <w:ind w:left="567" w:hanging="567"/>
        <w:rPr>
          <w:iCs/>
        </w:rPr>
      </w:pPr>
      <w:r>
        <w:t>Authors are encouraged to use citation management tools (e.g., Zotero, Mendeley, EndNote) to ensure accuracy and consistency.</w:t>
      </w:r>
    </w:p>
    <w:sectPr w:rsidR="00730ECD" w:rsidRPr="004E133C" w:rsidSect="005431E1">
      <w:footerReference w:type="even" r:id="rId8"/>
      <w:footerReference w:type="default" r:id="rId9"/>
      <w:footerReference w:type="first" r:id="rId10"/>
      <w:pgSz w:w="11906" w:h="16838" w:code="9"/>
      <w:pgMar w:top="1440" w:right="1440" w:bottom="1440" w:left="1440" w:header="397" w:footer="39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65A2CF" w14:textId="77777777" w:rsidR="00FA05A2" w:rsidRDefault="00FA05A2" w:rsidP="00730ECD">
      <w:r>
        <w:separator/>
      </w:r>
    </w:p>
  </w:endnote>
  <w:endnote w:type="continuationSeparator" w:id="0">
    <w:p w14:paraId="01AEB612" w14:textId="77777777" w:rsidR="00FA05A2" w:rsidRDefault="00FA05A2" w:rsidP="00730E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7614083"/>
      <w:docPartObj>
        <w:docPartGallery w:val="Page Numbers (Bottom of Page)"/>
        <w:docPartUnique/>
      </w:docPartObj>
    </w:sdtPr>
    <w:sdtContent>
      <w:p w14:paraId="6D0E6F37" w14:textId="370B74BB" w:rsidR="00DA1DD8" w:rsidRDefault="00DA1DD8">
        <w:pPr>
          <w:pStyle w:val="Footer"/>
        </w:pPr>
        <w:r>
          <w:rPr>
            <w:noProof/>
          </w:rPr>
          <w:drawing>
            <wp:anchor distT="0" distB="0" distL="114300" distR="114300" simplePos="0" relativeHeight="251657216" behindDoc="1" locked="0" layoutInCell="1" allowOverlap="1" wp14:anchorId="23F0FF5A" wp14:editId="036322A5">
              <wp:simplePos x="0" y="0"/>
              <wp:positionH relativeFrom="margin">
                <wp:posOffset>3867150</wp:posOffset>
              </wp:positionH>
              <wp:positionV relativeFrom="margin">
                <wp:posOffset>9181465</wp:posOffset>
              </wp:positionV>
              <wp:extent cx="1860550" cy="260350"/>
              <wp:effectExtent l="0" t="0" r="6350" b="6350"/>
              <wp:wrapNone/>
              <wp:docPr id="1654113500" name="Picture 1" descr="A white background with black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background with black dots&#10;&#10;Description automatically generated"/>
                      <pic:cNvPicPr>
                        <a:picLocks noChangeAspect="1" noChangeArrowheads="1"/>
                      </pic:cNvPicPr>
                    </pic:nvPicPr>
                    <pic:blipFill rotWithShape="1">
                      <a:blip r:embed="rId1">
                        <a:biLevel thresh="75000"/>
                        <a:extLst>
                          <a:ext uri="{28A0092B-C50C-407E-A947-70E740481C1C}">
                            <a14:useLocalDpi xmlns:a14="http://schemas.microsoft.com/office/drawing/2010/main" val="0"/>
                          </a:ext>
                        </a:extLst>
                      </a:blip>
                      <a:srcRect l="60414" t="6843" r="7930" b="90024"/>
                      <a:stretch>
                        <a:fillRect/>
                      </a:stretch>
                    </pic:blipFill>
                    <pic:spPr bwMode="auto">
                      <a:xfrm>
                        <a:off x="0" y="0"/>
                        <a:ext cx="1860550" cy="2603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fldChar w:fldCharType="begin"/>
        </w:r>
        <w:r>
          <w:instrText>PAGE   \* MERGEFORMAT</w:instrText>
        </w:r>
        <w:r>
          <w:fldChar w:fldCharType="separate"/>
        </w:r>
        <w:r>
          <w:rPr>
            <w:lang w:val="id-ID"/>
          </w:rPr>
          <w:t>2</w:t>
        </w:r>
        <w:r>
          <w:fldChar w:fldCharType="end"/>
        </w:r>
      </w:p>
    </w:sdtContent>
  </w:sdt>
  <w:p w14:paraId="7453A85B" w14:textId="77777777" w:rsidR="00DA1DD8" w:rsidRDefault="00DA1D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889272"/>
      <w:docPartObj>
        <w:docPartGallery w:val="Page Numbers (Bottom of Page)"/>
        <w:docPartUnique/>
      </w:docPartObj>
    </w:sdtPr>
    <w:sdtContent>
      <w:p w14:paraId="1A4010C9" w14:textId="4447FBDD" w:rsidR="00DA1DD8" w:rsidRDefault="00DA1DD8">
        <w:pPr>
          <w:pStyle w:val="Footer"/>
          <w:jc w:val="right"/>
        </w:pPr>
        <w:r>
          <w:rPr>
            <w:noProof/>
          </w:rPr>
          <w:drawing>
            <wp:anchor distT="0" distB="0" distL="114300" distR="114300" simplePos="0" relativeHeight="251660288" behindDoc="1" locked="0" layoutInCell="1" allowOverlap="1" wp14:anchorId="189628ED" wp14:editId="3D46AD47">
              <wp:simplePos x="0" y="0"/>
              <wp:positionH relativeFrom="margin">
                <wp:posOffset>0</wp:posOffset>
              </wp:positionH>
              <wp:positionV relativeFrom="margin">
                <wp:posOffset>9181465</wp:posOffset>
              </wp:positionV>
              <wp:extent cx="1860550" cy="260350"/>
              <wp:effectExtent l="0" t="0" r="6350" b="6350"/>
              <wp:wrapNone/>
              <wp:docPr id="1345497971" name="Picture 1" descr="A white background with black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background with black dots&#10;&#10;Description automatically generated"/>
                      <pic:cNvPicPr>
                        <a:picLocks noChangeAspect="1" noChangeArrowheads="1"/>
                      </pic:cNvPicPr>
                    </pic:nvPicPr>
                    <pic:blipFill rotWithShape="1">
                      <a:blip r:embed="rId1">
                        <a:biLevel thresh="75000"/>
                        <a:extLst>
                          <a:ext uri="{28A0092B-C50C-407E-A947-70E740481C1C}">
                            <a14:useLocalDpi xmlns:a14="http://schemas.microsoft.com/office/drawing/2010/main" val="0"/>
                          </a:ext>
                        </a:extLst>
                      </a:blip>
                      <a:srcRect l="60414" t="6843" r="7930" b="90024"/>
                      <a:stretch>
                        <a:fillRect/>
                      </a:stretch>
                    </pic:blipFill>
                    <pic:spPr bwMode="auto">
                      <a:xfrm>
                        <a:off x="0" y="0"/>
                        <a:ext cx="1860550" cy="2603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fldChar w:fldCharType="begin"/>
        </w:r>
        <w:r>
          <w:instrText>PAGE   \* MERGEFORMAT</w:instrText>
        </w:r>
        <w:r>
          <w:fldChar w:fldCharType="separate"/>
        </w:r>
        <w:r>
          <w:rPr>
            <w:lang w:val="id-ID"/>
          </w:rPr>
          <w:t>2</w:t>
        </w:r>
        <w:r>
          <w:fldChar w:fldCharType="end"/>
        </w:r>
      </w:p>
    </w:sdtContent>
  </w:sdt>
  <w:p w14:paraId="5856BEF7" w14:textId="57EF814B" w:rsidR="00DA1DD8" w:rsidRDefault="00DA1DD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1609257"/>
      <w:docPartObj>
        <w:docPartGallery w:val="Page Numbers (Bottom of Page)"/>
        <w:docPartUnique/>
      </w:docPartObj>
    </w:sdtPr>
    <w:sdtEndPr>
      <w:rPr>
        <w:noProof/>
      </w:rPr>
    </w:sdtEndPr>
    <w:sdtContent>
      <w:p w14:paraId="3D225416" w14:textId="77777777" w:rsidR="005431E1" w:rsidRDefault="005431E1" w:rsidP="001850DB">
        <w:pPr>
          <w:pStyle w:val="Footer"/>
          <w:tabs>
            <w:tab w:val="clear" w:pos="9360"/>
            <w:tab w:val="right" w:pos="8504"/>
          </w:tabs>
          <w:jc w:val="right"/>
        </w:pPr>
        <w:r>
          <w:rPr>
            <w:noProof/>
          </w:rPr>
          <w:drawing>
            <wp:anchor distT="0" distB="0" distL="114300" distR="114300" simplePos="0" relativeHeight="251666944" behindDoc="1" locked="0" layoutInCell="1" allowOverlap="1" wp14:anchorId="591B8693" wp14:editId="118DD437">
              <wp:simplePos x="0" y="0"/>
              <wp:positionH relativeFrom="margin">
                <wp:posOffset>0</wp:posOffset>
              </wp:positionH>
              <wp:positionV relativeFrom="margin">
                <wp:posOffset>9178925</wp:posOffset>
              </wp:positionV>
              <wp:extent cx="1860550" cy="260350"/>
              <wp:effectExtent l="0" t="0" r="6350" b="6350"/>
              <wp:wrapNone/>
              <wp:docPr id="2143496256" name="Picture 1" descr="A white background with black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background with black dots&#10;&#10;Description automatically generated"/>
                      <pic:cNvPicPr>
                        <a:picLocks noChangeAspect="1" noChangeArrowheads="1"/>
                      </pic:cNvPicPr>
                    </pic:nvPicPr>
                    <pic:blipFill rotWithShape="1">
                      <a:blip r:embed="rId1">
                        <a:biLevel thresh="75000"/>
                        <a:extLst>
                          <a:ext uri="{28A0092B-C50C-407E-A947-70E740481C1C}">
                            <a14:useLocalDpi xmlns:a14="http://schemas.microsoft.com/office/drawing/2010/main" val="0"/>
                          </a:ext>
                        </a:extLst>
                      </a:blip>
                      <a:srcRect l="60414" t="6843" r="7930" b="90024"/>
                      <a:stretch>
                        <a:fillRect/>
                      </a:stretch>
                    </pic:blipFill>
                    <pic:spPr bwMode="auto">
                      <a:xfrm>
                        <a:off x="0" y="0"/>
                        <a:ext cx="1860550" cy="2603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Pr>
            <w:noProof/>
          </w:rPr>
          <w:t>2</w:t>
        </w:r>
        <w:r>
          <w:rPr>
            <w:noProof/>
          </w:rPr>
          <w:fldChar w:fldCharType="end"/>
        </w:r>
      </w:p>
    </w:sdtContent>
  </w:sdt>
  <w:p w14:paraId="6900A735" w14:textId="77777777" w:rsidR="005431E1" w:rsidRDefault="005431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5C92D8" w14:textId="77777777" w:rsidR="00FA05A2" w:rsidRDefault="00FA05A2" w:rsidP="00730ECD">
      <w:r>
        <w:separator/>
      </w:r>
    </w:p>
  </w:footnote>
  <w:footnote w:type="continuationSeparator" w:id="0">
    <w:p w14:paraId="596575D3" w14:textId="77777777" w:rsidR="00FA05A2" w:rsidRDefault="00FA05A2" w:rsidP="00730E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C7C4A"/>
    <w:multiLevelType w:val="hybridMultilevel"/>
    <w:tmpl w:val="8D74057A"/>
    <w:lvl w:ilvl="0" w:tplc="D01E89F8">
      <w:start w:val="1"/>
      <w:numFmt w:val="decimal"/>
      <w:lvlText w:val="%1)"/>
      <w:lvlJc w:val="left"/>
      <w:pPr>
        <w:ind w:left="1800" w:hanging="360"/>
      </w:pPr>
      <w:rPr>
        <w:rFonts w:hint="default"/>
      </w:rPr>
    </w:lvl>
    <w:lvl w:ilvl="1" w:tplc="04210019">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 w15:restartNumberingAfterBreak="0">
    <w:nsid w:val="26C917E6"/>
    <w:multiLevelType w:val="hybridMultilevel"/>
    <w:tmpl w:val="A9AEF95E"/>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58644549"/>
    <w:multiLevelType w:val="hybridMultilevel"/>
    <w:tmpl w:val="D19AB48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DF13C77"/>
    <w:multiLevelType w:val="multilevel"/>
    <w:tmpl w:val="0A1C5200"/>
    <w:lvl w:ilvl="0">
      <w:start w:val="1"/>
      <w:numFmt w:val="upperRoman"/>
      <w:suff w:val="nothing"/>
      <w:lvlText w:val="Bab %1"/>
      <w:lvlJc w:val="center"/>
      <w:pPr>
        <w:ind w:left="0" w:firstLine="357"/>
      </w:pPr>
      <w:rPr>
        <w:rFonts w:hint="default"/>
      </w:rPr>
    </w:lvl>
    <w:lvl w:ilvl="1">
      <w:start w:val="1"/>
      <w:numFmt w:val="decimal"/>
      <w:isLgl/>
      <w:suff w:val="space"/>
      <w:lvlText w:val="%1.%2."/>
      <w:lvlJc w:val="left"/>
      <w:pPr>
        <w:ind w:left="0" w:firstLine="0"/>
      </w:pPr>
      <w:rPr>
        <w:rFonts w:ascii="Times New Roman" w:hAnsi="Times New Roman" w:hint="default"/>
        <w:b/>
        <w:i w:val="0"/>
        <w:sz w:val="24"/>
      </w:rPr>
    </w:lvl>
    <w:lvl w:ilvl="2">
      <w:start w:val="1"/>
      <w:numFmt w:val="decimal"/>
      <w:isLgl/>
      <w:suff w:val="space"/>
      <w:lvlText w:val="%1.%2.%3."/>
      <w:lvlJc w:val="left"/>
      <w:pPr>
        <w:ind w:left="567" w:firstLine="0"/>
      </w:pPr>
      <w:rPr>
        <w:rFonts w:ascii="Times New Roman" w:hAnsi="Times New Roman" w:hint="default"/>
        <w:b w:val="0"/>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737949B5"/>
    <w:multiLevelType w:val="hybridMultilevel"/>
    <w:tmpl w:val="6A9EA7F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1169948956">
    <w:abstractNumId w:val="3"/>
  </w:num>
  <w:num w:numId="2" w16cid:durableId="1773207795">
    <w:abstractNumId w:val="2"/>
  </w:num>
  <w:num w:numId="3" w16cid:durableId="1266690473">
    <w:abstractNumId w:val="0"/>
  </w:num>
  <w:num w:numId="4" w16cid:durableId="1279532722">
    <w:abstractNumId w:val="1"/>
  </w:num>
  <w:num w:numId="5" w16cid:durableId="16620062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30ECD"/>
    <w:rsid w:val="00030D94"/>
    <w:rsid w:val="00036560"/>
    <w:rsid w:val="00041158"/>
    <w:rsid w:val="000479B9"/>
    <w:rsid w:val="00050433"/>
    <w:rsid w:val="000666F9"/>
    <w:rsid w:val="00066A70"/>
    <w:rsid w:val="0007117A"/>
    <w:rsid w:val="00075889"/>
    <w:rsid w:val="00075E14"/>
    <w:rsid w:val="000802AE"/>
    <w:rsid w:val="000A658F"/>
    <w:rsid w:val="000C00C6"/>
    <w:rsid w:val="000D11B8"/>
    <w:rsid w:val="000D5678"/>
    <w:rsid w:val="000E7065"/>
    <w:rsid w:val="000F4CD2"/>
    <w:rsid w:val="000F6F9E"/>
    <w:rsid w:val="00130424"/>
    <w:rsid w:val="00131E74"/>
    <w:rsid w:val="00154229"/>
    <w:rsid w:val="00170E93"/>
    <w:rsid w:val="00171D1E"/>
    <w:rsid w:val="00181508"/>
    <w:rsid w:val="001850DB"/>
    <w:rsid w:val="001920E4"/>
    <w:rsid w:val="00195F0A"/>
    <w:rsid w:val="00197342"/>
    <w:rsid w:val="001A19D0"/>
    <w:rsid w:val="001C246B"/>
    <w:rsid w:val="001C6380"/>
    <w:rsid w:val="001D3384"/>
    <w:rsid w:val="001D6719"/>
    <w:rsid w:val="00206873"/>
    <w:rsid w:val="00250607"/>
    <w:rsid w:val="00257379"/>
    <w:rsid w:val="00263F84"/>
    <w:rsid w:val="0026497B"/>
    <w:rsid w:val="00266571"/>
    <w:rsid w:val="002961D6"/>
    <w:rsid w:val="002C1060"/>
    <w:rsid w:val="002C434D"/>
    <w:rsid w:val="002C547B"/>
    <w:rsid w:val="002D055D"/>
    <w:rsid w:val="002D39C8"/>
    <w:rsid w:val="002E3871"/>
    <w:rsid w:val="002E4BE2"/>
    <w:rsid w:val="002F07C3"/>
    <w:rsid w:val="00310D8B"/>
    <w:rsid w:val="00320562"/>
    <w:rsid w:val="00324983"/>
    <w:rsid w:val="00343A09"/>
    <w:rsid w:val="00343D2B"/>
    <w:rsid w:val="0035575A"/>
    <w:rsid w:val="003757E6"/>
    <w:rsid w:val="003A1E9C"/>
    <w:rsid w:val="003C26E7"/>
    <w:rsid w:val="003C4C5D"/>
    <w:rsid w:val="003D6745"/>
    <w:rsid w:val="004225D2"/>
    <w:rsid w:val="00436882"/>
    <w:rsid w:val="0044031B"/>
    <w:rsid w:val="0044087B"/>
    <w:rsid w:val="00440FD6"/>
    <w:rsid w:val="00471150"/>
    <w:rsid w:val="00474BCE"/>
    <w:rsid w:val="0048107D"/>
    <w:rsid w:val="00487176"/>
    <w:rsid w:val="00491ECD"/>
    <w:rsid w:val="004953E5"/>
    <w:rsid w:val="004A3589"/>
    <w:rsid w:val="004A3D5B"/>
    <w:rsid w:val="004B0BC7"/>
    <w:rsid w:val="004B24EF"/>
    <w:rsid w:val="004C2A73"/>
    <w:rsid w:val="004E133C"/>
    <w:rsid w:val="004E4937"/>
    <w:rsid w:val="004E77CC"/>
    <w:rsid w:val="004F2320"/>
    <w:rsid w:val="004F5813"/>
    <w:rsid w:val="00514C8B"/>
    <w:rsid w:val="0052214C"/>
    <w:rsid w:val="005431E1"/>
    <w:rsid w:val="005444E3"/>
    <w:rsid w:val="00544E2C"/>
    <w:rsid w:val="005563EB"/>
    <w:rsid w:val="00573503"/>
    <w:rsid w:val="00576D30"/>
    <w:rsid w:val="005B1065"/>
    <w:rsid w:val="005B7BC4"/>
    <w:rsid w:val="005C2CDC"/>
    <w:rsid w:val="005E0F96"/>
    <w:rsid w:val="005E59F7"/>
    <w:rsid w:val="005E7F0F"/>
    <w:rsid w:val="00605CC1"/>
    <w:rsid w:val="00640A44"/>
    <w:rsid w:val="00644191"/>
    <w:rsid w:val="006536BF"/>
    <w:rsid w:val="00665D02"/>
    <w:rsid w:val="00666EEE"/>
    <w:rsid w:val="006758C1"/>
    <w:rsid w:val="00686F15"/>
    <w:rsid w:val="00691563"/>
    <w:rsid w:val="006923A3"/>
    <w:rsid w:val="006B121B"/>
    <w:rsid w:val="006B16FE"/>
    <w:rsid w:val="006B2473"/>
    <w:rsid w:val="006C71BF"/>
    <w:rsid w:val="006D5FC4"/>
    <w:rsid w:val="006E0280"/>
    <w:rsid w:val="006F5587"/>
    <w:rsid w:val="00720DFA"/>
    <w:rsid w:val="00725038"/>
    <w:rsid w:val="00730ECD"/>
    <w:rsid w:val="00737FCF"/>
    <w:rsid w:val="007A5037"/>
    <w:rsid w:val="007A6087"/>
    <w:rsid w:val="007D09EB"/>
    <w:rsid w:val="007D5BE9"/>
    <w:rsid w:val="007F0F9E"/>
    <w:rsid w:val="007F24CE"/>
    <w:rsid w:val="007F5098"/>
    <w:rsid w:val="00804A07"/>
    <w:rsid w:val="00835D1B"/>
    <w:rsid w:val="00875108"/>
    <w:rsid w:val="00893433"/>
    <w:rsid w:val="008A244F"/>
    <w:rsid w:val="008A776B"/>
    <w:rsid w:val="008B43D0"/>
    <w:rsid w:val="008D43D3"/>
    <w:rsid w:val="008E736C"/>
    <w:rsid w:val="00904858"/>
    <w:rsid w:val="00911BBD"/>
    <w:rsid w:val="00913BA0"/>
    <w:rsid w:val="00922F68"/>
    <w:rsid w:val="00924F87"/>
    <w:rsid w:val="00927FC1"/>
    <w:rsid w:val="00930039"/>
    <w:rsid w:val="00952CD7"/>
    <w:rsid w:val="0097091E"/>
    <w:rsid w:val="00971186"/>
    <w:rsid w:val="00977003"/>
    <w:rsid w:val="00983B0B"/>
    <w:rsid w:val="00996931"/>
    <w:rsid w:val="009A3064"/>
    <w:rsid w:val="009B048D"/>
    <w:rsid w:val="009B2348"/>
    <w:rsid w:val="009B62EB"/>
    <w:rsid w:val="009B7C16"/>
    <w:rsid w:val="009C7F15"/>
    <w:rsid w:val="009D036A"/>
    <w:rsid w:val="009D04FC"/>
    <w:rsid w:val="009D6A89"/>
    <w:rsid w:val="009F4C58"/>
    <w:rsid w:val="00A044A2"/>
    <w:rsid w:val="00A23337"/>
    <w:rsid w:val="00A345E1"/>
    <w:rsid w:val="00A47719"/>
    <w:rsid w:val="00A51476"/>
    <w:rsid w:val="00A5703E"/>
    <w:rsid w:val="00A803CA"/>
    <w:rsid w:val="00A81F2F"/>
    <w:rsid w:val="00AA6F25"/>
    <w:rsid w:val="00AB4C3D"/>
    <w:rsid w:val="00AB5E7C"/>
    <w:rsid w:val="00AC10FD"/>
    <w:rsid w:val="00AC4842"/>
    <w:rsid w:val="00AD3E6E"/>
    <w:rsid w:val="00AD5CFF"/>
    <w:rsid w:val="00AF2557"/>
    <w:rsid w:val="00B0599A"/>
    <w:rsid w:val="00B07590"/>
    <w:rsid w:val="00B11871"/>
    <w:rsid w:val="00B1488A"/>
    <w:rsid w:val="00B34035"/>
    <w:rsid w:val="00B425F6"/>
    <w:rsid w:val="00B51CD6"/>
    <w:rsid w:val="00B547C8"/>
    <w:rsid w:val="00B60309"/>
    <w:rsid w:val="00B61EB1"/>
    <w:rsid w:val="00B82016"/>
    <w:rsid w:val="00B837C9"/>
    <w:rsid w:val="00B9057E"/>
    <w:rsid w:val="00BA5475"/>
    <w:rsid w:val="00BB5982"/>
    <w:rsid w:val="00BD69CC"/>
    <w:rsid w:val="00BE3160"/>
    <w:rsid w:val="00BF4C2D"/>
    <w:rsid w:val="00C30C28"/>
    <w:rsid w:val="00C3176D"/>
    <w:rsid w:val="00C36B31"/>
    <w:rsid w:val="00C53F64"/>
    <w:rsid w:val="00C55C23"/>
    <w:rsid w:val="00C64CDA"/>
    <w:rsid w:val="00C66C89"/>
    <w:rsid w:val="00C728E2"/>
    <w:rsid w:val="00C8101E"/>
    <w:rsid w:val="00C95DBD"/>
    <w:rsid w:val="00C960FA"/>
    <w:rsid w:val="00CB02AA"/>
    <w:rsid w:val="00CC3228"/>
    <w:rsid w:val="00CD0D4E"/>
    <w:rsid w:val="00CD68AB"/>
    <w:rsid w:val="00CD7ED9"/>
    <w:rsid w:val="00D04B79"/>
    <w:rsid w:val="00D156B6"/>
    <w:rsid w:val="00D27903"/>
    <w:rsid w:val="00D31B6B"/>
    <w:rsid w:val="00D31E36"/>
    <w:rsid w:val="00D3619C"/>
    <w:rsid w:val="00D46BF4"/>
    <w:rsid w:val="00D537F0"/>
    <w:rsid w:val="00D7059A"/>
    <w:rsid w:val="00DA1DD8"/>
    <w:rsid w:val="00DB1035"/>
    <w:rsid w:val="00DC7633"/>
    <w:rsid w:val="00DE0A2D"/>
    <w:rsid w:val="00DE2E9B"/>
    <w:rsid w:val="00DF3646"/>
    <w:rsid w:val="00DF69B3"/>
    <w:rsid w:val="00E00507"/>
    <w:rsid w:val="00E22015"/>
    <w:rsid w:val="00E239B0"/>
    <w:rsid w:val="00E54628"/>
    <w:rsid w:val="00E711EE"/>
    <w:rsid w:val="00E72BFA"/>
    <w:rsid w:val="00E739AD"/>
    <w:rsid w:val="00E92047"/>
    <w:rsid w:val="00EA0698"/>
    <w:rsid w:val="00EE534F"/>
    <w:rsid w:val="00EE58B4"/>
    <w:rsid w:val="00EE78A5"/>
    <w:rsid w:val="00EF719A"/>
    <w:rsid w:val="00F07B9B"/>
    <w:rsid w:val="00F10BA5"/>
    <w:rsid w:val="00F16C69"/>
    <w:rsid w:val="00F25D6C"/>
    <w:rsid w:val="00F3185E"/>
    <w:rsid w:val="00F32895"/>
    <w:rsid w:val="00F43B30"/>
    <w:rsid w:val="00F43CBD"/>
    <w:rsid w:val="00F548BF"/>
    <w:rsid w:val="00F65D64"/>
    <w:rsid w:val="00F67E8D"/>
    <w:rsid w:val="00F727C7"/>
    <w:rsid w:val="00F81AF4"/>
    <w:rsid w:val="00F91C03"/>
    <w:rsid w:val="00F925CB"/>
    <w:rsid w:val="00F94075"/>
    <w:rsid w:val="00FA05A2"/>
    <w:rsid w:val="00FA3B69"/>
    <w:rsid w:val="00FB0666"/>
    <w:rsid w:val="00FB4E49"/>
    <w:rsid w:val="00FD124C"/>
    <w:rsid w:val="00FD7EEA"/>
    <w:rsid w:val="00FE2B80"/>
    <w:rsid w:val="00FE6C9A"/>
    <w:rsid w:val="00FF2811"/>
    <w:rsid w:val="00FF3F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198801"/>
  <w15:docId w15:val="{DA5E3DFE-AA37-4C51-BC02-0DD925827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4F87"/>
    <w:pPr>
      <w:spacing w:after="0" w:line="240" w:lineRule="auto"/>
      <w:ind w:firstLine="567"/>
      <w:jc w:val="both"/>
    </w:pPr>
    <w:rPr>
      <w:rFonts w:ascii="Times New Roman" w:hAnsi="Times New Roman"/>
      <w:sz w:val="24"/>
    </w:rPr>
  </w:style>
  <w:style w:type="paragraph" w:styleId="Heading1">
    <w:name w:val="heading 1"/>
    <w:basedOn w:val="Normal"/>
    <w:next w:val="Normal"/>
    <w:link w:val="Heading1Char"/>
    <w:uiPriority w:val="9"/>
    <w:qFormat/>
    <w:rsid w:val="00F925CB"/>
    <w:pPr>
      <w:keepNext/>
      <w:pageBreakBefore/>
      <w:ind w:firstLine="357"/>
      <w:contextualSpacing/>
      <w:jc w:val="center"/>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qFormat/>
    <w:rsid w:val="007A5037"/>
    <w:pPr>
      <w:keepNext/>
      <w:keepLines/>
      <w:outlineLvl w:val="1"/>
    </w:pPr>
    <w:rPr>
      <w:rFonts w:eastAsiaTheme="majorEastAsia" w:cstheme="majorBidi"/>
      <w:b/>
      <w:bCs/>
      <w:szCs w:val="26"/>
    </w:rPr>
  </w:style>
  <w:style w:type="paragraph" w:styleId="Heading3">
    <w:name w:val="heading 3"/>
    <w:basedOn w:val="Normal"/>
    <w:next w:val="Normal"/>
    <w:link w:val="Heading3Char"/>
    <w:uiPriority w:val="9"/>
    <w:semiHidden/>
    <w:unhideWhenUsed/>
    <w:qFormat/>
    <w:rsid w:val="004F5813"/>
    <w:pPr>
      <w:keepNext/>
      <w:keepLines/>
      <w:spacing w:before="200"/>
      <w:outlineLvl w:val="2"/>
    </w:pPr>
    <w:rPr>
      <w:rFonts w:eastAsiaTheme="majorEastAsia"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25CB"/>
    <w:rPr>
      <w:rFonts w:ascii="Times New Roman" w:eastAsiaTheme="majorEastAsia" w:hAnsi="Times New Roman" w:cstheme="majorBidi"/>
      <w:b/>
      <w:bCs/>
      <w:sz w:val="28"/>
      <w:szCs w:val="28"/>
    </w:rPr>
  </w:style>
  <w:style w:type="paragraph" w:styleId="Title">
    <w:name w:val="Title"/>
    <w:basedOn w:val="Normal"/>
    <w:next w:val="Normal"/>
    <w:link w:val="TitleChar"/>
    <w:uiPriority w:val="10"/>
    <w:qFormat/>
    <w:rsid w:val="007A5037"/>
    <w:pPr>
      <w:pBdr>
        <w:bottom w:val="single" w:sz="8" w:space="4" w:color="4F81BD" w:themeColor="accent1"/>
      </w:pBdr>
      <w:spacing w:before="240" w:after="480"/>
      <w:ind w:firstLine="0"/>
      <w:contextualSpacing/>
      <w:jc w:val="center"/>
    </w:pPr>
    <w:rPr>
      <w:rFonts w:eastAsiaTheme="majorEastAsia" w:cstheme="majorBidi"/>
      <w:b/>
      <w:spacing w:val="5"/>
      <w:kern w:val="28"/>
      <w:sz w:val="36"/>
      <w:szCs w:val="52"/>
    </w:rPr>
  </w:style>
  <w:style w:type="character" w:customStyle="1" w:styleId="TitleChar">
    <w:name w:val="Title Char"/>
    <w:basedOn w:val="DefaultParagraphFont"/>
    <w:link w:val="Title"/>
    <w:uiPriority w:val="10"/>
    <w:rsid w:val="007A5037"/>
    <w:rPr>
      <w:rFonts w:ascii="Times New Roman" w:eastAsiaTheme="majorEastAsia" w:hAnsi="Times New Roman" w:cstheme="majorBidi"/>
      <w:b/>
      <w:spacing w:val="5"/>
      <w:kern w:val="28"/>
      <w:sz w:val="36"/>
      <w:szCs w:val="52"/>
    </w:rPr>
  </w:style>
  <w:style w:type="paragraph" w:styleId="Subtitle">
    <w:name w:val="Subtitle"/>
    <w:basedOn w:val="Normal"/>
    <w:next w:val="Normal"/>
    <w:link w:val="SubtitleChar"/>
    <w:uiPriority w:val="11"/>
    <w:qFormat/>
    <w:rsid w:val="007A5037"/>
    <w:pPr>
      <w:numPr>
        <w:ilvl w:val="1"/>
      </w:numPr>
      <w:spacing w:before="240" w:after="240"/>
      <w:ind w:firstLine="567"/>
      <w:jc w:val="center"/>
    </w:pPr>
    <w:rPr>
      <w:rFonts w:eastAsiaTheme="majorEastAsia" w:cstheme="majorBidi"/>
      <w:b/>
      <w:iCs/>
      <w:spacing w:val="15"/>
      <w:sz w:val="32"/>
      <w:szCs w:val="24"/>
    </w:rPr>
  </w:style>
  <w:style w:type="character" w:customStyle="1" w:styleId="SubtitleChar">
    <w:name w:val="Subtitle Char"/>
    <w:basedOn w:val="DefaultParagraphFont"/>
    <w:link w:val="Subtitle"/>
    <w:uiPriority w:val="11"/>
    <w:rsid w:val="007A5037"/>
    <w:rPr>
      <w:rFonts w:ascii="Times New Roman" w:eastAsiaTheme="majorEastAsia" w:hAnsi="Times New Roman" w:cstheme="majorBidi"/>
      <w:b/>
      <w:iCs/>
      <w:spacing w:val="15"/>
      <w:sz w:val="32"/>
      <w:szCs w:val="24"/>
    </w:rPr>
  </w:style>
  <w:style w:type="character" w:customStyle="1" w:styleId="Heading2Char">
    <w:name w:val="Heading 2 Char"/>
    <w:basedOn w:val="DefaultParagraphFont"/>
    <w:link w:val="Heading2"/>
    <w:uiPriority w:val="9"/>
    <w:rsid w:val="007A5037"/>
    <w:rPr>
      <w:rFonts w:ascii="Times New Roman" w:eastAsiaTheme="majorEastAsia" w:hAnsi="Times New Roman" w:cstheme="majorBidi"/>
      <w:b/>
      <w:bCs/>
      <w:sz w:val="24"/>
      <w:szCs w:val="26"/>
    </w:rPr>
  </w:style>
  <w:style w:type="character" w:customStyle="1" w:styleId="Heading3Char">
    <w:name w:val="Heading 3 Char"/>
    <w:basedOn w:val="DefaultParagraphFont"/>
    <w:link w:val="Heading3"/>
    <w:uiPriority w:val="9"/>
    <w:semiHidden/>
    <w:rsid w:val="004F5813"/>
    <w:rPr>
      <w:rFonts w:ascii="Times New Roman" w:eastAsiaTheme="majorEastAsia" w:hAnsi="Times New Roman" w:cstheme="majorBidi"/>
      <w:b/>
      <w:bCs/>
      <w:sz w:val="24"/>
    </w:rPr>
  </w:style>
  <w:style w:type="paragraph" w:styleId="Header">
    <w:name w:val="header"/>
    <w:basedOn w:val="Normal"/>
    <w:link w:val="HeaderChar"/>
    <w:uiPriority w:val="99"/>
    <w:unhideWhenUsed/>
    <w:rsid w:val="00730ECD"/>
    <w:pPr>
      <w:tabs>
        <w:tab w:val="center" w:pos="4680"/>
        <w:tab w:val="right" w:pos="9360"/>
      </w:tabs>
    </w:pPr>
  </w:style>
  <w:style w:type="character" w:customStyle="1" w:styleId="HeaderChar">
    <w:name w:val="Header Char"/>
    <w:basedOn w:val="DefaultParagraphFont"/>
    <w:link w:val="Header"/>
    <w:uiPriority w:val="99"/>
    <w:rsid w:val="00730ECD"/>
    <w:rPr>
      <w:rFonts w:ascii="Times New Roman" w:hAnsi="Times New Roman"/>
      <w:sz w:val="24"/>
    </w:rPr>
  </w:style>
  <w:style w:type="paragraph" w:styleId="Footer">
    <w:name w:val="footer"/>
    <w:basedOn w:val="Normal"/>
    <w:link w:val="FooterChar"/>
    <w:uiPriority w:val="99"/>
    <w:unhideWhenUsed/>
    <w:rsid w:val="00730ECD"/>
    <w:pPr>
      <w:tabs>
        <w:tab w:val="center" w:pos="4680"/>
        <w:tab w:val="right" w:pos="9360"/>
      </w:tabs>
    </w:pPr>
  </w:style>
  <w:style w:type="character" w:customStyle="1" w:styleId="FooterChar">
    <w:name w:val="Footer Char"/>
    <w:basedOn w:val="DefaultParagraphFont"/>
    <w:link w:val="Footer"/>
    <w:uiPriority w:val="99"/>
    <w:rsid w:val="00730ECD"/>
    <w:rPr>
      <w:rFonts w:ascii="Times New Roman" w:hAnsi="Times New Roman"/>
      <w:sz w:val="24"/>
    </w:rPr>
  </w:style>
  <w:style w:type="paragraph" w:styleId="ListParagraph">
    <w:name w:val="List Paragraph"/>
    <w:basedOn w:val="Normal"/>
    <w:uiPriority w:val="34"/>
    <w:qFormat/>
    <w:rsid w:val="00EF719A"/>
    <w:pPr>
      <w:ind w:left="720"/>
      <w:contextualSpacing/>
    </w:pPr>
  </w:style>
  <w:style w:type="paragraph" w:styleId="BalloonText">
    <w:name w:val="Balloon Text"/>
    <w:basedOn w:val="Normal"/>
    <w:link w:val="BalloonTextChar"/>
    <w:uiPriority w:val="99"/>
    <w:semiHidden/>
    <w:unhideWhenUsed/>
    <w:rsid w:val="00E92047"/>
    <w:rPr>
      <w:rFonts w:ascii="Tahoma" w:hAnsi="Tahoma" w:cs="Tahoma"/>
      <w:sz w:val="16"/>
      <w:szCs w:val="16"/>
    </w:rPr>
  </w:style>
  <w:style w:type="character" w:customStyle="1" w:styleId="BalloonTextChar">
    <w:name w:val="Balloon Text Char"/>
    <w:basedOn w:val="DefaultParagraphFont"/>
    <w:link w:val="BalloonText"/>
    <w:uiPriority w:val="99"/>
    <w:semiHidden/>
    <w:rsid w:val="00E92047"/>
    <w:rPr>
      <w:rFonts w:ascii="Tahoma" w:hAnsi="Tahoma" w:cs="Tahoma"/>
      <w:sz w:val="16"/>
      <w:szCs w:val="16"/>
    </w:rPr>
  </w:style>
  <w:style w:type="table" w:styleId="TableGrid">
    <w:name w:val="Table Grid"/>
    <w:basedOn w:val="TableNormal"/>
    <w:uiPriority w:val="59"/>
    <w:rsid w:val="002C43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2D055D"/>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ListTable6Colorful">
    <w:name w:val="List Table 6 Colorful"/>
    <w:basedOn w:val="TableNormal"/>
    <w:uiPriority w:val="51"/>
    <w:rsid w:val="00691563"/>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CommentReference">
    <w:name w:val="annotation reference"/>
    <w:basedOn w:val="DefaultParagraphFont"/>
    <w:uiPriority w:val="99"/>
    <w:semiHidden/>
    <w:unhideWhenUsed/>
    <w:rsid w:val="00FD124C"/>
    <w:rPr>
      <w:sz w:val="16"/>
      <w:szCs w:val="16"/>
    </w:rPr>
  </w:style>
  <w:style w:type="paragraph" w:styleId="CommentText">
    <w:name w:val="annotation text"/>
    <w:basedOn w:val="Normal"/>
    <w:link w:val="CommentTextChar"/>
    <w:uiPriority w:val="99"/>
    <w:unhideWhenUsed/>
    <w:rsid w:val="00FD124C"/>
    <w:rPr>
      <w:sz w:val="20"/>
      <w:szCs w:val="20"/>
    </w:rPr>
  </w:style>
  <w:style w:type="character" w:customStyle="1" w:styleId="CommentTextChar">
    <w:name w:val="Comment Text Char"/>
    <w:basedOn w:val="DefaultParagraphFont"/>
    <w:link w:val="CommentText"/>
    <w:uiPriority w:val="99"/>
    <w:rsid w:val="00FD124C"/>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FD124C"/>
    <w:rPr>
      <w:b/>
      <w:bCs/>
    </w:rPr>
  </w:style>
  <w:style w:type="character" w:customStyle="1" w:styleId="CommentSubjectChar">
    <w:name w:val="Comment Subject Char"/>
    <w:basedOn w:val="CommentTextChar"/>
    <w:link w:val="CommentSubject"/>
    <w:uiPriority w:val="99"/>
    <w:semiHidden/>
    <w:rsid w:val="00FD124C"/>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TotalTime>
  <Pages>3</Pages>
  <Words>878</Words>
  <Characters>5007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Agustinus Aryo Lukisworo, S.Sos., MA.</cp:lastModifiedBy>
  <cp:revision>21</cp:revision>
  <cp:lastPrinted>2023-10-06T15:04:00Z</cp:lastPrinted>
  <dcterms:created xsi:type="dcterms:W3CDTF">2025-07-15T07:21:00Z</dcterms:created>
  <dcterms:modified xsi:type="dcterms:W3CDTF">2025-08-12T04:30:00Z</dcterms:modified>
</cp:coreProperties>
</file>